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8A1" w:rsidRDefault="00AE28A1" w:rsidP="00AE28A1">
      <w:pPr>
        <w:pStyle w:val="Default"/>
      </w:pPr>
    </w:p>
    <w:p w:rsidR="00473EB9" w:rsidRPr="00473EB9" w:rsidRDefault="00473EB9" w:rsidP="00473EB9">
      <w:pPr>
        <w:autoSpaceDE w:val="0"/>
        <w:autoSpaceDN w:val="0"/>
        <w:adjustRightInd w:val="0"/>
        <w:spacing w:after="0" w:line="240" w:lineRule="auto"/>
        <w:rPr>
          <w:rFonts w:ascii="Arial" w:hAnsi="Arial" w:cs="Arial"/>
          <w:color w:val="000000"/>
          <w:sz w:val="24"/>
          <w:szCs w:val="24"/>
        </w:rPr>
      </w:pPr>
    </w:p>
    <w:p w:rsidR="00473EB9" w:rsidRPr="00473EB9" w:rsidRDefault="00473EB9" w:rsidP="00473EB9">
      <w:pPr>
        <w:autoSpaceDE w:val="0"/>
        <w:autoSpaceDN w:val="0"/>
        <w:adjustRightInd w:val="0"/>
        <w:spacing w:after="0" w:line="240" w:lineRule="auto"/>
        <w:rPr>
          <w:rFonts w:ascii="Arial" w:hAnsi="Arial" w:cs="Arial"/>
          <w:color w:val="000000"/>
          <w:sz w:val="32"/>
          <w:szCs w:val="32"/>
        </w:rPr>
      </w:pPr>
      <w:r w:rsidRPr="00473EB9">
        <w:rPr>
          <w:rFonts w:ascii="Arial" w:hAnsi="Arial" w:cs="Arial"/>
          <w:color w:val="000000"/>
          <w:sz w:val="24"/>
          <w:szCs w:val="24"/>
        </w:rPr>
        <w:t xml:space="preserve"> </w:t>
      </w:r>
      <w:r w:rsidRPr="00473EB9">
        <w:rPr>
          <w:rFonts w:ascii="Arial" w:hAnsi="Arial" w:cs="Arial"/>
          <w:b/>
          <w:bCs/>
          <w:color w:val="000000"/>
          <w:sz w:val="32"/>
          <w:szCs w:val="32"/>
        </w:rPr>
        <w:t xml:space="preserve">Stadgar för den ideella föreningen </w:t>
      </w:r>
    </w:p>
    <w:p w:rsidR="004C61DD" w:rsidRDefault="00473EB9" w:rsidP="00473EB9">
      <w:r w:rsidRPr="00473EB9">
        <w:rPr>
          <w:rFonts w:ascii="Arial" w:hAnsi="Arial" w:cs="Arial"/>
          <w:b/>
          <w:bCs/>
          <w:color w:val="000000"/>
          <w:sz w:val="40"/>
          <w:szCs w:val="40"/>
        </w:rPr>
        <w:t>Haninge Budoklubb</w:t>
      </w:r>
    </w:p>
    <w:p w:rsidR="00473EB9" w:rsidRDefault="00473EB9"/>
    <w:p w:rsidR="00473EB9" w:rsidRDefault="00473EB9"/>
    <w:p w:rsidR="00473EB9" w:rsidRPr="00473EB9" w:rsidRDefault="00473EB9" w:rsidP="00473EB9">
      <w:pPr>
        <w:autoSpaceDE w:val="0"/>
        <w:autoSpaceDN w:val="0"/>
        <w:adjustRightInd w:val="0"/>
        <w:spacing w:after="0" w:line="240" w:lineRule="auto"/>
        <w:rPr>
          <w:rFonts w:ascii="Arial" w:hAnsi="Arial" w:cs="Arial"/>
          <w:color w:val="000000"/>
          <w:sz w:val="24"/>
          <w:szCs w:val="24"/>
        </w:rPr>
      </w:pPr>
    </w:p>
    <w:p w:rsidR="00473EB9" w:rsidRPr="00473EB9" w:rsidRDefault="00473EB9" w:rsidP="00473EB9">
      <w:pPr>
        <w:autoSpaceDE w:val="0"/>
        <w:autoSpaceDN w:val="0"/>
        <w:adjustRightInd w:val="0"/>
        <w:spacing w:after="0" w:line="240" w:lineRule="auto"/>
        <w:rPr>
          <w:rFonts w:ascii="Arial" w:hAnsi="Arial" w:cs="Arial"/>
          <w:color w:val="000000"/>
          <w:sz w:val="23"/>
          <w:szCs w:val="23"/>
        </w:rPr>
      </w:pPr>
      <w:r w:rsidRPr="00473EB9">
        <w:rPr>
          <w:rFonts w:ascii="Arial" w:hAnsi="Arial" w:cs="Arial"/>
          <w:color w:val="000000"/>
          <w:sz w:val="23"/>
          <w:szCs w:val="23"/>
        </w:rPr>
        <w:t xml:space="preserve">Med förenings-ID </w:t>
      </w:r>
      <w:proofErr w:type="gramStart"/>
      <w:r w:rsidRPr="00473EB9">
        <w:rPr>
          <w:rFonts w:ascii="Arial" w:hAnsi="Arial" w:cs="Arial"/>
          <w:color w:val="000000"/>
          <w:sz w:val="23"/>
          <w:szCs w:val="23"/>
        </w:rPr>
        <w:t>12095-71</w:t>
      </w:r>
      <w:proofErr w:type="gramEnd"/>
      <w:r w:rsidRPr="00473EB9">
        <w:rPr>
          <w:rFonts w:ascii="Arial" w:hAnsi="Arial" w:cs="Arial"/>
          <w:color w:val="000000"/>
          <w:sz w:val="23"/>
          <w:szCs w:val="23"/>
        </w:rPr>
        <w:t xml:space="preserve"> och säte i Haninge kommun, Stockholms län. </w:t>
      </w:r>
    </w:p>
    <w:p w:rsidR="00473EB9" w:rsidRDefault="00473EB9" w:rsidP="00473EB9">
      <w:pPr>
        <w:rPr>
          <w:rFonts w:ascii="Arial" w:hAnsi="Arial" w:cs="Arial"/>
          <w:color w:val="000000"/>
          <w:sz w:val="23"/>
          <w:szCs w:val="23"/>
        </w:rPr>
      </w:pPr>
    </w:p>
    <w:p w:rsidR="00473EB9" w:rsidRDefault="00473EB9" w:rsidP="00473EB9">
      <w:pPr>
        <w:rPr>
          <w:rFonts w:ascii="Arial" w:hAnsi="Arial" w:cs="Arial"/>
          <w:color w:val="000000"/>
          <w:sz w:val="23"/>
          <w:szCs w:val="23"/>
        </w:rPr>
      </w:pPr>
      <w:r w:rsidRPr="00473EB9">
        <w:rPr>
          <w:rFonts w:ascii="Arial" w:hAnsi="Arial" w:cs="Arial"/>
          <w:color w:val="000000"/>
          <w:sz w:val="23"/>
          <w:szCs w:val="23"/>
        </w:rPr>
        <w:t>Stadgarna</w:t>
      </w:r>
      <w:r>
        <w:rPr>
          <w:rFonts w:ascii="Arial" w:hAnsi="Arial" w:cs="Arial"/>
          <w:color w:val="000000"/>
          <w:sz w:val="23"/>
          <w:szCs w:val="23"/>
        </w:rPr>
        <w:t xml:space="preserve"> är fastställda av årsmöte den 17</w:t>
      </w:r>
      <w:r w:rsidRPr="00473EB9">
        <w:rPr>
          <w:rFonts w:ascii="Arial" w:hAnsi="Arial" w:cs="Arial"/>
          <w:color w:val="000000"/>
          <w:sz w:val="23"/>
          <w:szCs w:val="23"/>
        </w:rPr>
        <w:t xml:space="preserve"> </w:t>
      </w:r>
      <w:r>
        <w:rPr>
          <w:rFonts w:ascii="Arial" w:hAnsi="Arial" w:cs="Arial"/>
          <w:color w:val="000000"/>
          <w:sz w:val="23"/>
          <w:szCs w:val="23"/>
        </w:rPr>
        <w:t>maj 2017</w:t>
      </w:r>
    </w:p>
    <w:p w:rsidR="00830278" w:rsidRDefault="00830278" w:rsidP="00473EB9">
      <w:pPr>
        <w:rPr>
          <w:rFonts w:ascii="Arial" w:hAnsi="Arial" w:cs="Arial"/>
          <w:color w:val="000000"/>
          <w:sz w:val="23"/>
          <w:szCs w:val="23"/>
        </w:rPr>
      </w:pPr>
    </w:p>
    <w:p w:rsidR="00830278" w:rsidRDefault="00830278" w:rsidP="00473EB9">
      <w:bookmarkStart w:id="0" w:name="_GoBack"/>
      <w:bookmarkEnd w:id="0"/>
    </w:p>
    <w:p w:rsidR="00473EB9" w:rsidRPr="00473EB9" w:rsidRDefault="00473EB9" w:rsidP="00473EB9">
      <w:pPr>
        <w:autoSpaceDE w:val="0"/>
        <w:autoSpaceDN w:val="0"/>
        <w:adjustRightInd w:val="0"/>
        <w:spacing w:after="0" w:line="240" w:lineRule="auto"/>
        <w:rPr>
          <w:rFonts w:ascii="Calibri" w:hAnsi="Calibri" w:cs="Calibri"/>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115"/>
        <w:gridCol w:w="2115"/>
        <w:gridCol w:w="2115"/>
        <w:gridCol w:w="2115"/>
        <w:gridCol w:w="2115"/>
      </w:tblGrid>
      <w:tr w:rsidR="00473EB9" w:rsidRPr="00473EB9">
        <w:trPr>
          <w:trHeight w:val="420"/>
        </w:trPr>
        <w:tc>
          <w:tcPr>
            <w:tcW w:w="2115" w:type="dxa"/>
          </w:tcPr>
          <w:p w:rsidR="00473EB9" w:rsidRPr="00473EB9" w:rsidRDefault="00473EB9" w:rsidP="00473EB9">
            <w:pPr>
              <w:autoSpaceDE w:val="0"/>
              <w:autoSpaceDN w:val="0"/>
              <w:adjustRightInd w:val="0"/>
              <w:spacing w:after="0" w:line="240" w:lineRule="auto"/>
              <w:rPr>
                <w:rFonts w:ascii="Calibri" w:hAnsi="Calibri" w:cs="Calibri"/>
                <w:color w:val="000000"/>
                <w:sz w:val="18"/>
                <w:szCs w:val="18"/>
              </w:rPr>
            </w:pPr>
          </w:p>
        </w:tc>
        <w:tc>
          <w:tcPr>
            <w:tcW w:w="2115" w:type="dxa"/>
          </w:tcPr>
          <w:p w:rsidR="00473EB9" w:rsidRPr="00473EB9" w:rsidRDefault="00473EB9" w:rsidP="00473EB9">
            <w:pPr>
              <w:autoSpaceDE w:val="0"/>
              <w:autoSpaceDN w:val="0"/>
              <w:adjustRightInd w:val="0"/>
              <w:spacing w:after="0" w:line="240" w:lineRule="auto"/>
              <w:rPr>
                <w:rFonts w:ascii="Calibri" w:hAnsi="Calibri" w:cs="Calibri"/>
                <w:color w:val="000000"/>
                <w:sz w:val="18"/>
                <w:szCs w:val="18"/>
              </w:rPr>
            </w:pPr>
          </w:p>
        </w:tc>
        <w:tc>
          <w:tcPr>
            <w:tcW w:w="2115" w:type="dxa"/>
          </w:tcPr>
          <w:p w:rsidR="00473EB9" w:rsidRPr="00473EB9" w:rsidRDefault="00473EB9" w:rsidP="00473EB9">
            <w:pPr>
              <w:autoSpaceDE w:val="0"/>
              <w:autoSpaceDN w:val="0"/>
              <w:adjustRightInd w:val="0"/>
              <w:spacing w:after="0" w:line="240" w:lineRule="auto"/>
              <w:rPr>
                <w:rFonts w:ascii="Calibri" w:hAnsi="Calibri" w:cs="Calibri"/>
                <w:color w:val="000000"/>
                <w:sz w:val="18"/>
                <w:szCs w:val="18"/>
              </w:rPr>
            </w:pPr>
          </w:p>
        </w:tc>
        <w:tc>
          <w:tcPr>
            <w:tcW w:w="2115" w:type="dxa"/>
          </w:tcPr>
          <w:p w:rsidR="00473EB9" w:rsidRPr="00473EB9" w:rsidRDefault="00473EB9" w:rsidP="00473EB9">
            <w:pPr>
              <w:autoSpaceDE w:val="0"/>
              <w:autoSpaceDN w:val="0"/>
              <w:adjustRightInd w:val="0"/>
              <w:spacing w:after="0" w:line="240" w:lineRule="auto"/>
              <w:rPr>
                <w:rFonts w:ascii="Calibri" w:hAnsi="Calibri" w:cs="Calibri"/>
                <w:color w:val="000000"/>
                <w:sz w:val="18"/>
                <w:szCs w:val="18"/>
              </w:rPr>
            </w:pPr>
          </w:p>
        </w:tc>
        <w:tc>
          <w:tcPr>
            <w:tcW w:w="2115" w:type="dxa"/>
          </w:tcPr>
          <w:p w:rsidR="00473EB9" w:rsidRPr="00473EB9" w:rsidRDefault="00473EB9" w:rsidP="00473EB9">
            <w:pPr>
              <w:autoSpaceDE w:val="0"/>
              <w:autoSpaceDN w:val="0"/>
              <w:adjustRightInd w:val="0"/>
              <w:spacing w:after="0" w:line="240" w:lineRule="auto"/>
              <w:rPr>
                <w:rFonts w:ascii="Calibri" w:hAnsi="Calibri" w:cs="Calibri"/>
                <w:color w:val="000000"/>
                <w:sz w:val="18"/>
                <w:szCs w:val="18"/>
              </w:rPr>
            </w:pPr>
          </w:p>
        </w:tc>
      </w:tr>
    </w:tbl>
    <w:p w:rsidR="00473EB9" w:rsidRDefault="00473EB9"/>
    <w:p w:rsidR="00473EB9" w:rsidRDefault="00473EB9">
      <w:r>
        <w:br w:type="page"/>
      </w:r>
    </w:p>
    <w:p w:rsidR="00473EB9" w:rsidRDefault="00473EB9"/>
    <w:p w:rsidR="00473EB9" w:rsidRPr="00473EB9" w:rsidRDefault="00473EB9" w:rsidP="00473EB9">
      <w:pPr>
        <w:autoSpaceDE w:val="0"/>
        <w:autoSpaceDN w:val="0"/>
        <w:adjustRightInd w:val="0"/>
        <w:spacing w:after="0" w:line="240" w:lineRule="auto"/>
        <w:rPr>
          <w:rFonts w:ascii="Arial" w:hAnsi="Arial" w:cs="Arial"/>
          <w:color w:val="000000"/>
          <w:sz w:val="28"/>
          <w:szCs w:val="28"/>
        </w:rPr>
      </w:pPr>
      <w:r w:rsidRPr="00473EB9">
        <w:rPr>
          <w:rFonts w:ascii="Arial" w:hAnsi="Arial" w:cs="Arial"/>
          <w:b/>
          <w:bCs/>
          <w:color w:val="000000"/>
          <w:sz w:val="28"/>
          <w:szCs w:val="28"/>
        </w:rPr>
        <w:t xml:space="preserve">ALLMÄNNA BESTÄMMELSER </w:t>
      </w:r>
    </w:p>
    <w:p w:rsidR="00D72BB2" w:rsidRDefault="00D72BB2" w:rsidP="00473EB9">
      <w:pPr>
        <w:autoSpaceDE w:val="0"/>
        <w:autoSpaceDN w:val="0"/>
        <w:adjustRightInd w:val="0"/>
        <w:spacing w:after="0" w:line="240" w:lineRule="auto"/>
        <w:rPr>
          <w:rFonts w:ascii="Arial" w:hAnsi="Arial" w:cs="Arial"/>
          <w:b/>
          <w:bCs/>
          <w:color w:val="000000"/>
          <w:sz w:val="28"/>
          <w:szCs w:val="28"/>
        </w:rPr>
      </w:pPr>
    </w:p>
    <w:p w:rsidR="00473EB9" w:rsidRPr="00473EB9" w:rsidRDefault="00473EB9" w:rsidP="00473EB9">
      <w:pPr>
        <w:autoSpaceDE w:val="0"/>
        <w:autoSpaceDN w:val="0"/>
        <w:adjustRightInd w:val="0"/>
        <w:spacing w:after="0" w:line="240" w:lineRule="auto"/>
        <w:rPr>
          <w:rFonts w:ascii="Arial" w:hAnsi="Arial" w:cs="Arial"/>
          <w:color w:val="000000"/>
          <w:sz w:val="28"/>
          <w:szCs w:val="28"/>
        </w:rPr>
      </w:pPr>
      <w:r w:rsidRPr="00473EB9">
        <w:rPr>
          <w:rFonts w:ascii="Arial" w:hAnsi="Arial" w:cs="Arial"/>
          <w:b/>
          <w:bCs/>
          <w:color w:val="000000"/>
          <w:sz w:val="28"/>
          <w:szCs w:val="28"/>
        </w:rPr>
        <w:t xml:space="preserve">1 § Ändamål för Haninge Budoklubb </w:t>
      </w:r>
    </w:p>
    <w:p w:rsidR="00D72BB2"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 xml:space="preserve">Föreningen har som ändamål att bedriva, bevara och vidareutveckla konsten </w:t>
      </w:r>
      <w:proofErr w:type="spellStart"/>
      <w:r w:rsidRPr="00473EB9">
        <w:rPr>
          <w:rFonts w:ascii="Calibri" w:hAnsi="Calibri" w:cs="Calibri"/>
          <w:b/>
          <w:bCs/>
          <w:color w:val="000000"/>
        </w:rPr>
        <w:t>Shotokan-Ryu</w:t>
      </w:r>
      <w:proofErr w:type="spellEnd"/>
      <w:r w:rsidRPr="00473EB9">
        <w:rPr>
          <w:rFonts w:ascii="Calibri" w:hAnsi="Calibri" w:cs="Calibri"/>
          <w:b/>
          <w:bCs/>
          <w:color w:val="000000"/>
        </w:rPr>
        <w:t xml:space="preserve"> Karate-Do</w:t>
      </w:r>
      <w:r w:rsidRPr="00473EB9">
        <w:rPr>
          <w:rFonts w:ascii="Calibri" w:hAnsi="Calibri" w:cs="Calibri"/>
          <w:color w:val="000000"/>
        </w:rPr>
        <w:t>. Föreningen är politiskt och religiöst obunden och tar avstånd från rasism, diskriminering och all form av dopning. Föreningen skall verka för att sprida karatens budskap i positiv anda.</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 xml:space="preserve"> </w:t>
      </w:r>
    </w:p>
    <w:p w:rsidR="00473EB9" w:rsidRPr="00473EB9" w:rsidRDefault="00473EB9" w:rsidP="00473EB9">
      <w:pPr>
        <w:autoSpaceDE w:val="0"/>
        <w:autoSpaceDN w:val="0"/>
        <w:adjustRightInd w:val="0"/>
        <w:spacing w:after="0" w:line="240" w:lineRule="auto"/>
        <w:rPr>
          <w:rFonts w:ascii="Arial" w:hAnsi="Arial" w:cs="Arial"/>
          <w:color w:val="000000"/>
          <w:sz w:val="28"/>
          <w:szCs w:val="28"/>
        </w:rPr>
      </w:pPr>
      <w:r w:rsidRPr="00473EB9">
        <w:rPr>
          <w:rFonts w:ascii="Arial" w:hAnsi="Arial" w:cs="Arial"/>
          <w:b/>
          <w:bCs/>
          <w:color w:val="000000"/>
          <w:sz w:val="28"/>
          <w:szCs w:val="28"/>
        </w:rPr>
        <w:t xml:space="preserve">2 § Sammansättning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 xml:space="preserve">Föreningen består av de fysiska personer som upptagits i föreningen Haninge Budoklubb som medlemmar. </w:t>
      </w:r>
    </w:p>
    <w:p w:rsidR="00D72BB2" w:rsidRDefault="00D72BB2" w:rsidP="00473EB9">
      <w:pPr>
        <w:autoSpaceDE w:val="0"/>
        <w:autoSpaceDN w:val="0"/>
        <w:adjustRightInd w:val="0"/>
        <w:spacing w:after="0" w:line="240" w:lineRule="auto"/>
        <w:rPr>
          <w:rFonts w:ascii="Arial" w:hAnsi="Arial" w:cs="Arial"/>
          <w:b/>
          <w:bCs/>
          <w:color w:val="000000"/>
          <w:sz w:val="28"/>
          <w:szCs w:val="28"/>
        </w:rPr>
      </w:pPr>
    </w:p>
    <w:p w:rsidR="00473EB9" w:rsidRPr="00473EB9" w:rsidRDefault="00473EB9" w:rsidP="00473EB9">
      <w:pPr>
        <w:autoSpaceDE w:val="0"/>
        <w:autoSpaceDN w:val="0"/>
        <w:adjustRightInd w:val="0"/>
        <w:spacing w:after="0" w:line="240" w:lineRule="auto"/>
        <w:rPr>
          <w:rFonts w:ascii="Arial" w:hAnsi="Arial" w:cs="Arial"/>
          <w:color w:val="000000"/>
          <w:sz w:val="28"/>
          <w:szCs w:val="28"/>
        </w:rPr>
      </w:pPr>
      <w:r w:rsidRPr="00473EB9">
        <w:rPr>
          <w:rFonts w:ascii="Arial" w:hAnsi="Arial" w:cs="Arial"/>
          <w:b/>
          <w:bCs/>
          <w:color w:val="000000"/>
          <w:sz w:val="28"/>
          <w:szCs w:val="28"/>
        </w:rPr>
        <w:t xml:space="preserve">3 § Tillhörighet mm.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 xml:space="preserve">Föreningen är ansluten till </w:t>
      </w:r>
      <w:r w:rsidRPr="00473EB9">
        <w:rPr>
          <w:rFonts w:ascii="Calibri" w:hAnsi="Calibri" w:cs="Calibri"/>
          <w:b/>
          <w:bCs/>
          <w:color w:val="000000"/>
        </w:rPr>
        <w:t xml:space="preserve">Japan Karate Association Sweden </w:t>
      </w:r>
      <w:r w:rsidRPr="00473EB9">
        <w:rPr>
          <w:rFonts w:ascii="Calibri" w:hAnsi="Calibri" w:cs="Calibri"/>
          <w:color w:val="000000"/>
        </w:rPr>
        <w:t xml:space="preserve">(JKA Sweden) och därmed världsorganisation </w:t>
      </w:r>
      <w:r w:rsidRPr="00473EB9">
        <w:rPr>
          <w:rFonts w:ascii="Calibri" w:hAnsi="Calibri" w:cs="Calibri"/>
          <w:b/>
          <w:bCs/>
          <w:color w:val="000000"/>
        </w:rPr>
        <w:t xml:space="preserve">Japan Karate Association World Federation </w:t>
      </w:r>
      <w:r w:rsidRPr="00473EB9">
        <w:rPr>
          <w:rFonts w:ascii="Calibri" w:hAnsi="Calibri" w:cs="Calibri"/>
          <w:color w:val="000000"/>
        </w:rPr>
        <w:t xml:space="preserve">(JKA WF), samt </w:t>
      </w:r>
      <w:r w:rsidRPr="00473EB9">
        <w:rPr>
          <w:rFonts w:ascii="Calibri" w:hAnsi="Calibri" w:cs="Calibri"/>
          <w:b/>
          <w:bCs/>
          <w:color w:val="000000"/>
        </w:rPr>
        <w:t xml:space="preserve">Svenska Karate-förbundet </w:t>
      </w:r>
      <w:r w:rsidRPr="00473EB9">
        <w:rPr>
          <w:rFonts w:ascii="Calibri" w:hAnsi="Calibri" w:cs="Calibri"/>
          <w:color w:val="000000"/>
        </w:rPr>
        <w:t xml:space="preserve">och därmed </w:t>
      </w:r>
      <w:r w:rsidRPr="00473EB9">
        <w:rPr>
          <w:rFonts w:ascii="Calibri" w:hAnsi="Calibri" w:cs="Calibri"/>
          <w:b/>
          <w:bCs/>
          <w:color w:val="000000"/>
        </w:rPr>
        <w:t>Riksidrottsförbundet</w:t>
      </w:r>
      <w:r w:rsidRPr="00473EB9">
        <w:rPr>
          <w:rFonts w:ascii="Calibri" w:hAnsi="Calibri" w:cs="Calibri"/>
          <w:color w:val="000000"/>
        </w:rPr>
        <w:t xml:space="preserve">. </w:t>
      </w:r>
    </w:p>
    <w:p w:rsidR="00D72BB2" w:rsidRDefault="00D72BB2" w:rsidP="00473EB9">
      <w:pPr>
        <w:autoSpaceDE w:val="0"/>
        <w:autoSpaceDN w:val="0"/>
        <w:adjustRightInd w:val="0"/>
        <w:spacing w:after="0" w:line="240" w:lineRule="auto"/>
        <w:rPr>
          <w:rFonts w:ascii="Arial" w:hAnsi="Arial" w:cs="Arial"/>
          <w:b/>
          <w:bCs/>
          <w:color w:val="000000"/>
          <w:sz w:val="28"/>
          <w:szCs w:val="28"/>
        </w:rPr>
      </w:pPr>
    </w:p>
    <w:p w:rsidR="00473EB9" w:rsidRPr="00473EB9" w:rsidRDefault="00473EB9" w:rsidP="00473EB9">
      <w:pPr>
        <w:autoSpaceDE w:val="0"/>
        <w:autoSpaceDN w:val="0"/>
        <w:adjustRightInd w:val="0"/>
        <w:spacing w:after="0" w:line="240" w:lineRule="auto"/>
        <w:rPr>
          <w:rFonts w:ascii="Arial" w:hAnsi="Arial" w:cs="Arial"/>
          <w:color w:val="000000"/>
          <w:sz w:val="28"/>
          <w:szCs w:val="28"/>
        </w:rPr>
      </w:pPr>
      <w:r w:rsidRPr="00473EB9">
        <w:rPr>
          <w:rFonts w:ascii="Arial" w:hAnsi="Arial" w:cs="Arial"/>
          <w:b/>
          <w:bCs/>
          <w:color w:val="000000"/>
          <w:sz w:val="28"/>
          <w:szCs w:val="28"/>
        </w:rPr>
        <w:t xml:space="preserve">4 § Beslutande organ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 xml:space="preserve">Föreningens beslutande organ är årsmötet, extra årsmöte och styrelsen. </w:t>
      </w:r>
    </w:p>
    <w:p w:rsidR="00D72BB2" w:rsidRDefault="00D72BB2" w:rsidP="00473EB9">
      <w:pPr>
        <w:autoSpaceDE w:val="0"/>
        <w:autoSpaceDN w:val="0"/>
        <w:adjustRightInd w:val="0"/>
        <w:spacing w:after="0" w:line="240" w:lineRule="auto"/>
        <w:rPr>
          <w:rFonts w:ascii="Arial" w:hAnsi="Arial" w:cs="Arial"/>
          <w:b/>
          <w:bCs/>
          <w:color w:val="000000"/>
          <w:sz w:val="28"/>
          <w:szCs w:val="28"/>
        </w:rPr>
      </w:pPr>
    </w:p>
    <w:p w:rsidR="00473EB9" w:rsidRPr="00473EB9" w:rsidRDefault="00473EB9" w:rsidP="00473EB9">
      <w:pPr>
        <w:autoSpaceDE w:val="0"/>
        <w:autoSpaceDN w:val="0"/>
        <w:adjustRightInd w:val="0"/>
        <w:spacing w:after="0" w:line="240" w:lineRule="auto"/>
        <w:rPr>
          <w:rFonts w:ascii="Arial" w:hAnsi="Arial" w:cs="Arial"/>
          <w:color w:val="000000"/>
          <w:sz w:val="28"/>
          <w:szCs w:val="28"/>
        </w:rPr>
      </w:pPr>
      <w:r w:rsidRPr="00473EB9">
        <w:rPr>
          <w:rFonts w:ascii="Arial" w:hAnsi="Arial" w:cs="Arial"/>
          <w:b/>
          <w:bCs/>
          <w:color w:val="000000"/>
          <w:sz w:val="28"/>
          <w:szCs w:val="28"/>
        </w:rPr>
        <w:t xml:space="preserve">5 § Firmateckning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Föreningens firma tecknas av föreningens or</w:t>
      </w:r>
      <w:r w:rsidR="00EE60B0">
        <w:rPr>
          <w:rFonts w:ascii="Calibri" w:hAnsi="Calibri" w:cs="Calibri"/>
          <w:color w:val="000000"/>
        </w:rPr>
        <w:t>dförande och kassör i var för sig.</w:t>
      </w:r>
    </w:p>
    <w:p w:rsidR="00D72BB2" w:rsidRDefault="00D72BB2" w:rsidP="00473EB9">
      <w:pPr>
        <w:autoSpaceDE w:val="0"/>
        <w:autoSpaceDN w:val="0"/>
        <w:adjustRightInd w:val="0"/>
        <w:spacing w:after="0" w:line="240" w:lineRule="auto"/>
        <w:rPr>
          <w:rFonts w:ascii="Arial" w:hAnsi="Arial" w:cs="Arial"/>
          <w:b/>
          <w:bCs/>
          <w:color w:val="000000"/>
          <w:sz w:val="28"/>
          <w:szCs w:val="28"/>
        </w:rPr>
      </w:pPr>
    </w:p>
    <w:p w:rsidR="00473EB9" w:rsidRPr="00473EB9" w:rsidRDefault="00473EB9" w:rsidP="00473EB9">
      <w:pPr>
        <w:autoSpaceDE w:val="0"/>
        <w:autoSpaceDN w:val="0"/>
        <w:adjustRightInd w:val="0"/>
        <w:spacing w:after="0" w:line="240" w:lineRule="auto"/>
        <w:rPr>
          <w:rFonts w:ascii="Arial" w:hAnsi="Arial" w:cs="Arial"/>
          <w:color w:val="000000"/>
          <w:sz w:val="28"/>
          <w:szCs w:val="28"/>
        </w:rPr>
      </w:pPr>
      <w:r w:rsidRPr="00473EB9">
        <w:rPr>
          <w:rFonts w:ascii="Arial" w:hAnsi="Arial" w:cs="Arial"/>
          <w:b/>
          <w:bCs/>
          <w:color w:val="000000"/>
          <w:sz w:val="28"/>
          <w:szCs w:val="28"/>
        </w:rPr>
        <w:t xml:space="preserve">6 § Verksamhets- och räkenskapsår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 xml:space="preserve">Föreningens verksamhetsår och räkenskapsår omfattar tiden fr.o.m. den 1 januari t.o.m. den 31 december. </w:t>
      </w:r>
    </w:p>
    <w:p w:rsidR="00D72BB2" w:rsidRDefault="00D72BB2" w:rsidP="00473EB9">
      <w:pPr>
        <w:autoSpaceDE w:val="0"/>
        <w:autoSpaceDN w:val="0"/>
        <w:adjustRightInd w:val="0"/>
        <w:spacing w:after="0" w:line="240" w:lineRule="auto"/>
        <w:rPr>
          <w:rFonts w:ascii="Arial" w:hAnsi="Arial" w:cs="Arial"/>
          <w:b/>
          <w:bCs/>
          <w:color w:val="000000"/>
          <w:sz w:val="28"/>
          <w:szCs w:val="28"/>
        </w:rPr>
      </w:pPr>
    </w:p>
    <w:p w:rsidR="00473EB9" w:rsidRPr="00473EB9" w:rsidRDefault="00473EB9" w:rsidP="00473EB9">
      <w:pPr>
        <w:autoSpaceDE w:val="0"/>
        <w:autoSpaceDN w:val="0"/>
        <w:adjustRightInd w:val="0"/>
        <w:spacing w:after="0" w:line="240" w:lineRule="auto"/>
        <w:rPr>
          <w:rFonts w:ascii="Arial" w:hAnsi="Arial" w:cs="Arial"/>
          <w:color w:val="000000"/>
          <w:sz w:val="28"/>
          <w:szCs w:val="28"/>
        </w:rPr>
      </w:pPr>
      <w:r w:rsidRPr="00473EB9">
        <w:rPr>
          <w:rFonts w:ascii="Arial" w:hAnsi="Arial" w:cs="Arial"/>
          <w:b/>
          <w:bCs/>
          <w:color w:val="000000"/>
          <w:sz w:val="28"/>
          <w:szCs w:val="28"/>
        </w:rPr>
        <w:t xml:space="preserve">7 § Stadgetolkning mm. </w:t>
      </w:r>
    </w:p>
    <w:p w:rsidR="00473EB9" w:rsidRDefault="00473EB9" w:rsidP="00473EB9">
      <w:pPr>
        <w:rPr>
          <w:rFonts w:ascii="Calibri" w:hAnsi="Calibri" w:cs="Calibri"/>
          <w:color w:val="000000"/>
        </w:rPr>
      </w:pPr>
      <w:r w:rsidRPr="00473EB9">
        <w:rPr>
          <w:rFonts w:ascii="Calibri" w:hAnsi="Calibri" w:cs="Calibri"/>
          <w:color w:val="000000"/>
        </w:rPr>
        <w:t>Uppstår tvekan om tolkningen av dessa stadgar, eller om fall förekommer som inte är förutsedda i stadgarna, hänskjuts frågan till nästkommande årsmöte. I brådskande fall får frågan avgöras av styrelsen.</w:t>
      </w:r>
    </w:p>
    <w:p w:rsidR="00473EB9" w:rsidRDefault="00473EB9" w:rsidP="00473EB9">
      <w:pPr>
        <w:rPr>
          <w:rFonts w:ascii="Calibri" w:hAnsi="Calibri" w:cs="Calibri"/>
          <w:color w:val="000000"/>
        </w:rPr>
      </w:pPr>
    </w:p>
    <w:p w:rsidR="00D72BB2" w:rsidRDefault="00D72BB2">
      <w:pPr>
        <w:rPr>
          <w:rFonts w:ascii="Arial" w:hAnsi="Arial" w:cs="Arial"/>
          <w:b/>
          <w:bCs/>
          <w:color w:val="000000"/>
          <w:sz w:val="28"/>
          <w:szCs w:val="28"/>
        </w:rPr>
      </w:pPr>
      <w:r>
        <w:rPr>
          <w:rFonts w:ascii="Arial" w:hAnsi="Arial" w:cs="Arial"/>
          <w:b/>
          <w:bCs/>
          <w:color w:val="000000"/>
          <w:sz w:val="28"/>
          <w:szCs w:val="28"/>
        </w:rPr>
        <w:br w:type="page"/>
      </w:r>
    </w:p>
    <w:p w:rsidR="00D72BB2" w:rsidRDefault="00D72BB2" w:rsidP="00473EB9">
      <w:pPr>
        <w:autoSpaceDE w:val="0"/>
        <w:autoSpaceDN w:val="0"/>
        <w:adjustRightInd w:val="0"/>
        <w:spacing w:after="0" w:line="240" w:lineRule="auto"/>
        <w:rPr>
          <w:rFonts w:ascii="Arial" w:hAnsi="Arial" w:cs="Arial"/>
          <w:b/>
          <w:bCs/>
          <w:color w:val="000000"/>
          <w:sz w:val="28"/>
          <w:szCs w:val="28"/>
        </w:rPr>
      </w:pPr>
    </w:p>
    <w:p w:rsidR="00D72BB2" w:rsidRDefault="00D72BB2" w:rsidP="00473EB9">
      <w:pPr>
        <w:autoSpaceDE w:val="0"/>
        <w:autoSpaceDN w:val="0"/>
        <w:adjustRightInd w:val="0"/>
        <w:spacing w:after="0" w:line="240" w:lineRule="auto"/>
        <w:rPr>
          <w:rFonts w:ascii="Arial" w:hAnsi="Arial" w:cs="Arial"/>
          <w:b/>
          <w:bCs/>
          <w:color w:val="000000"/>
          <w:sz w:val="28"/>
          <w:szCs w:val="28"/>
        </w:rPr>
      </w:pPr>
    </w:p>
    <w:p w:rsidR="00473EB9" w:rsidRPr="00473EB9" w:rsidRDefault="00473EB9" w:rsidP="00473EB9">
      <w:pPr>
        <w:autoSpaceDE w:val="0"/>
        <w:autoSpaceDN w:val="0"/>
        <w:adjustRightInd w:val="0"/>
        <w:spacing w:after="0" w:line="240" w:lineRule="auto"/>
        <w:rPr>
          <w:rFonts w:ascii="Arial" w:hAnsi="Arial" w:cs="Arial"/>
          <w:color w:val="000000"/>
          <w:sz w:val="28"/>
          <w:szCs w:val="28"/>
        </w:rPr>
      </w:pPr>
      <w:r w:rsidRPr="00473EB9">
        <w:rPr>
          <w:rFonts w:ascii="Arial" w:hAnsi="Arial" w:cs="Arial"/>
          <w:b/>
          <w:bCs/>
          <w:color w:val="000000"/>
          <w:sz w:val="28"/>
          <w:szCs w:val="28"/>
        </w:rPr>
        <w:t xml:space="preserve">8 § Stadgeändring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 xml:space="preserve">För ändring av dessa stadgar krävs beslut av årsmöte med minst 2/3 av antalet avgivna röster. Förslag till ändring av stadgarna får skriftligen avges av såväl medlem som styrelsen. </w:t>
      </w:r>
    </w:p>
    <w:p w:rsidR="00D72BB2" w:rsidRDefault="00D72BB2" w:rsidP="00473EB9">
      <w:pPr>
        <w:autoSpaceDE w:val="0"/>
        <w:autoSpaceDN w:val="0"/>
        <w:adjustRightInd w:val="0"/>
        <w:spacing w:after="0" w:line="240" w:lineRule="auto"/>
        <w:rPr>
          <w:rFonts w:ascii="Arial" w:hAnsi="Arial" w:cs="Arial"/>
          <w:b/>
          <w:bCs/>
          <w:color w:val="000000"/>
          <w:sz w:val="28"/>
          <w:szCs w:val="28"/>
        </w:rPr>
      </w:pPr>
    </w:p>
    <w:p w:rsidR="00473EB9" w:rsidRPr="00473EB9" w:rsidRDefault="00473EB9" w:rsidP="00473EB9">
      <w:pPr>
        <w:autoSpaceDE w:val="0"/>
        <w:autoSpaceDN w:val="0"/>
        <w:adjustRightInd w:val="0"/>
        <w:spacing w:after="0" w:line="240" w:lineRule="auto"/>
        <w:rPr>
          <w:rFonts w:ascii="Arial" w:hAnsi="Arial" w:cs="Arial"/>
          <w:color w:val="000000"/>
          <w:sz w:val="28"/>
          <w:szCs w:val="28"/>
        </w:rPr>
      </w:pPr>
      <w:r w:rsidRPr="00473EB9">
        <w:rPr>
          <w:rFonts w:ascii="Arial" w:hAnsi="Arial" w:cs="Arial"/>
          <w:b/>
          <w:bCs/>
          <w:color w:val="000000"/>
          <w:sz w:val="28"/>
          <w:szCs w:val="28"/>
        </w:rPr>
        <w:t xml:space="preserve">9 § Upplösning av föreningen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 xml:space="preserve">För upplösning av föreningen krävs beslut av årsmöte med minst 2/3 av antalet avgivna röster.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 xml:space="preserve">I beslut om upplösning av föreningen skall anges dels att föreningens tillgångar skall användas till bestämt idrottsfrämjande ändamål, dels var den upplösta föreningens handlingar m.m. skall arkiveras. </w:t>
      </w:r>
    </w:p>
    <w:p w:rsidR="00D72BB2" w:rsidRDefault="00D72BB2" w:rsidP="00473EB9">
      <w:pPr>
        <w:autoSpaceDE w:val="0"/>
        <w:autoSpaceDN w:val="0"/>
        <w:adjustRightInd w:val="0"/>
        <w:spacing w:after="0" w:line="240" w:lineRule="auto"/>
        <w:rPr>
          <w:rFonts w:ascii="Arial" w:hAnsi="Arial" w:cs="Arial"/>
          <w:b/>
          <w:bCs/>
          <w:color w:val="000000"/>
          <w:sz w:val="28"/>
          <w:szCs w:val="28"/>
        </w:rPr>
      </w:pPr>
    </w:p>
    <w:p w:rsidR="00473EB9" w:rsidRPr="00473EB9" w:rsidRDefault="00473EB9" w:rsidP="00473EB9">
      <w:pPr>
        <w:autoSpaceDE w:val="0"/>
        <w:autoSpaceDN w:val="0"/>
        <w:adjustRightInd w:val="0"/>
        <w:spacing w:after="0" w:line="240" w:lineRule="auto"/>
        <w:rPr>
          <w:rFonts w:ascii="Arial" w:hAnsi="Arial" w:cs="Arial"/>
          <w:color w:val="000000"/>
          <w:sz w:val="28"/>
          <w:szCs w:val="28"/>
        </w:rPr>
      </w:pPr>
      <w:r w:rsidRPr="00473EB9">
        <w:rPr>
          <w:rFonts w:ascii="Arial" w:hAnsi="Arial" w:cs="Arial"/>
          <w:b/>
          <w:bCs/>
          <w:color w:val="000000"/>
          <w:sz w:val="28"/>
          <w:szCs w:val="28"/>
        </w:rPr>
        <w:t xml:space="preserve">10 § Medlemskap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 xml:space="preserve">Medlemskap beviljas av styrelsen eller av den som styrelsen delegerat beslutanderätten till. Medlemskap skall ansökas skriftligen till Haninge Budoklubb. Ansökan om medlemskap får avslås, om det kan antas att vederbörande kommer att motarbeta föreningens ändamål eller intressen.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 xml:space="preserve">Beslut att avslå medlemsansökan skall fattas av styrelsen.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 xml:space="preserve">I beslutet skall skälen redovisas samt anges vad den medlemssökande skall iaktta för att överklaga beslutet. Beslutet skall inom 10 dagar från dagen för beslutet skriftligen tillställas den som fått avslag på medlemsansökan. </w:t>
      </w:r>
    </w:p>
    <w:p w:rsidR="00D72BB2" w:rsidRDefault="00D72BB2" w:rsidP="00473EB9">
      <w:pPr>
        <w:autoSpaceDE w:val="0"/>
        <w:autoSpaceDN w:val="0"/>
        <w:adjustRightInd w:val="0"/>
        <w:spacing w:after="0" w:line="240" w:lineRule="auto"/>
        <w:rPr>
          <w:rFonts w:ascii="Arial" w:hAnsi="Arial" w:cs="Arial"/>
          <w:b/>
          <w:bCs/>
          <w:color w:val="000000"/>
          <w:sz w:val="28"/>
          <w:szCs w:val="28"/>
        </w:rPr>
      </w:pPr>
    </w:p>
    <w:p w:rsidR="00473EB9" w:rsidRPr="00473EB9" w:rsidRDefault="00473EB9" w:rsidP="00473EB9">
      <w:pPr>
        <w:autoSpaceDE w:val="0"/>
        <w:autoSpaceDN w:val="0"/>
        <w:adjustRightInd w:val="0"/>
        <w:spacing w:after="0" w:line="240" w:lineRule="auto"/>
        <w:rPr>
          <w:rFonts w:ascii="Arial" w:hAnsi="Arial" w:cs="Arial"/>
          <w:color w:val="000000"/>
          <w:sz w:val="28"/>
          <w:szCs w:val="28"/>
        </w:rPr>
      </w:pPr>
      <w:r w:rsidRPr="00473EB9">
        <w:rPr>
          <w:rFonts w:ascii="Arial" w:hAnsi="Arial" w:cs="Arial"/>
          <w:b/>
          <w:bCs/>
          <w:color w:val="000000"/>
          <w:sz w:val="28"/>
          <w:szCs w:val="28"/>
        </w:rPr>
        <w:t xml:space="preserve">11 § Utträde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 xml:space="preserve">Medlem som vill utträda ur föreningen, kan skriftligen eller muntligen anmäla detta till styrelsen och anses därmed lämna föreningen vid följande terminsslut eller omedelbart om medlemmen så själv önskar.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 xml:space="preserve">Medlem som inte har betalat medlemsavgift för verksamhetsår får anses ha begärt sitt utträde ur föreningen. Medlemskapet upphör i sådant fall genom att personen avförs från medlemsförteckningen. </w:t>
      </w:r>
    </w:p>
    <w:p w:rsidR="00D72BB2" w:rsidRDefault="00D72BB2" w:rsidP="00473EB9">
      <w:pPr>
        <w:autoSpaceDE w:val="0"/>
        <w:autoSpaceDN w:val="0"/>
        <w:adjustRightInd w:val="0"/>
        <w:spacing w:after="0" w:line="240" w:lineRule="auto"/>
        <w:rPr>
          <w:rFonts w:ascii="Arial" w:hAnsi="Arial" w:cs="Arial"/>
          <w:b/>
          <w:bCs/>
          <w:color w:val="000000"/>
          <w:sz w:val="28"/>
          <w:szCs w:val="28"/>
        </w:rPr>
      </w:pPr>
    </w:p>
    <w:p w:rsidR="00473EB9" w:rsidRPr="00473EB9" w:rsidRDefault="00473EB9" w:rsidP="00473EB9">
      <w:pPr>
        <w:autoSpaceDE w:val="0"/>
        <w:autoSpaceDN w:val="0"/>
        <w:adjustRightInd w:val="0"/>
        <w:spacing w:after="0" w:line="240" w:lineRule="auto"/>
        <w:rPr>
          <w:rFonts w:ascii="Arial" w:hAnsi="Arial" w:cs="Arial"/>
          <w:color w:val="000000"/>
          <w:sz w:val="28"/>
          <w:szCs w:val="28"/>
        </w:rPr>
      </w:pPr>
      <w:r w:rsidRPr="00473EB9">
        <w:rPr>
          <w:rFonts w:ascii="Arial" w:hAnsi="Arial" w:cs="Arial"/>
          <w:b/>
          <w:bCs/>
          <w:color w:val="000000"/>
          <w:sz w:val="28"/>
          <w:szCs w:val="28"/>
        </w:rPr>
        <w:t xml:space="preserve">12 § Uteslutning mm.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 xml:space="preserve">Medlem får inte uteslutas ur föreningen av annan anledning än att denne har försummat att betala av föreningen beslutade avgifter, motarbetat föreningens verksamhet eller ändamål, eller uppenbarligen skadat föreningens intressen.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 xml:space="preserve">Beslut om uteslutning får begränsas till att omfatta viss tid. Sådan tidsbegränsad uteslutning får som mest omfatta sex månader från beslutsdagen.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 xml:space="preserve">Om tillräckliga skäl för uteslutning inte föreligger får föreningen i stället meddela medlemmen varning. </w:t>
      </w:r>
    </w:p>
    <w:p w:rsidR="00473EB9" w:rsidRDefault="00473EB9" w:rsidP="00D72BB2">
      <w:r w:rsidRPr="00473EB9">
        <w:rPr>
          <w:rFonts w:ascii="Calibri" w:hAnsi="Calibri" w:cs="Calibri"/>
          <w:color w:val="000000"/>
        </w:rPr>
        <w:t>Beslut om uteslutning eller varning får inte fattas utan att medlemmen inom viss tid, minst 14 dagar, fått tillfälle att yttra sig över de omständigheter som föranlett att medlemskapet ifrågasätts. I beslutet</w:t>
      </w:r>
      <w:r w:rsidR="00D72BB2">
        <w:rPr>
          <w:rFonts w:ascii="Calibri" w:hAnsi="Calibri" w:cs="Calibri"/>
          <w:color w:val="000000"/>
        </w:rPr>
        <w:t xml:space="preserve"> </w:t>
      </w:r>
      <w:r>
        <w:t xml:space="preserve">skall skälen här för redovisas samt anges vad medlemmen skall iaktta för överklagande. Beslutet skall inom tre dagar från dagen för beslutet skriftligen eller muntligen tillställas den berörde. </w:t>
      </w:r>
    </w:p>
    <w:p w:rsidR="00473EB9" w:rsidRDefault="00473EB9" w:rsidP="00473EB9">
      <w:pPr>
        <w:pStyle w:val="Default"/>
        <w:rPr>
          <w:sz w:val="22"/>
          <w:szCs w:val="22"/>
        </w:rPr>
      </w:pPr>
      <w:r>
        <w:rPr>
          <w:sz w:val="22"/>
          <w:szCs w:val="22"/>
        </w:rPr>
        <w:t>Beslut om uteslutning eller varning skall fattas av föreningens styrelse och får av den berörde överklagas inom tre veckor enligt reglerna i Haninge Budoklubb</w:t>
      </w:r>
      <w:r>
        <w:rPr>
          <w:i/>
          <w:iCs/>
          <w:sz w:val="22"/>
          <w:szCs w:val="22"/>
        </w:rPr>
        <w:t xml:space="preserve">. </w:t>
      </w:r>
    </w:p>
    <w:p w:rsidR="00D72BB2" w:rsidRDefault="00D72BB2">
      <w:pPr>
        <w:rPr>
          <w:rFonts w:ascii="Arial" w:hAnsi="Arial" w:cs="Arial"/>
          <w:b/>
          <w:bCs/>
          <w:color w:val="000000"/>
          <w:sz w:val="28"/>
          <w:szCs w:val="28"/>
        </w:rPr>
      </w:pPr>
      <w:r>
        <w:rPr>
          <w:rFonts w:ascii="Arial" w:hAnsi="Arial" w:cs="Arial"/>
          <w:b/>
          <w:bCs/>
          <w:sz w:val="28"/>
          <w:szCs w:val="28"/>
        </w:rPr>
        <w:br w:type="page"/>
      </w:r>
    </w:p>
    <w:p w:rsidR="00D72BB2" w:rsidRDefault="00D72BB2" w:rsidP="00473EB9">
      <w:pPr>
        <w:pStyle w:val="Default"/>
        <w:rPr>
          <w:rFonts w:ascii="Arial" w:hAnsi="Arial" w:cs="Arial"/>
          <w:b/>
          <w:bCs/>
          <w:sz w:val="28"/>
          <w:szCs w:val="28"/>
        </w:rPr>
      </w:pPr>
    </w:p>
    <w:p w:rsidR="00D72BB2" w:rsidRDefault="00D72BB2" w:rsidP="00473EB9">
      <w:pPr>
        <w:pStyle w:val="Default"/>
        <w:rPr>
          <w:rFonts w:ascii="Arial" w:hAnsi="Arial" w:cs="Arial"/>
          <w:b/>
          <w:bCs/>
          <w:sz w:val="28"/>
          <w:szCs w:val="28"/>
        </w:rPr>
      </w:pPr>
    </w:p>
    <w:p w:rsidR="00473EB9" w:rsidRDefault="00473EB9" w:rsidP="00473EB9">
      <w:pPr>
        <w:pStyle w:val="Default"/>
        <w:rPr>
          <w:rFonts w:ascii="Arial" w:hAnsi="Arial" w:cs="Arial"/>
          <w:sz w:val="28"/>
          <w:szCs w:val="28"/>
        </w:rPr>
      </w:pPr>
      <w:r>
        <w:rPr>
          <w:rFonts w:ascii="Arial" w:hAnsi="Arial" w:cs="Arial"/>
          <w:b/>
          <w:bCs/>
          <w:sz w:val="28"/>
          <w:szCs w:val="28"/>
        </w:rPr>
        <w:t xml:space="preserve">13 § Medlems rättigheter och skyldigheter </w:t>
      </w:r>
    </w:p>
    <w:p w:rsidR="00473EB9" w:rsidRDefault="00473EB9" w:rsidP="00473EB9">
      <w:pPr>
        <w:pStyle w:val="Default"/>
        <w:rPr>
          <w:sz w:val="22"/>
          <w:szCs w:val="22"/>
        </w:rPr>
      </w:pPr>
      <w:r>
        <w:rPr>
          <w:sz w:val="22"/>
          <w:szCs w:val="22"/>
        </w:rPr>
        <w:t xml:space="preserve">Medlem </w:t>
      </w:r>
    </w:p>
    <w:p w:rsidR="00473EB9" w:rsidRDefault="00473EB9" w:rsidP="00473EB9">
      <w:pPr>
        <w:pStyle w:val="Default"/>
        <w:spacing w:after="142"/>
        <w:rPr>
          <w:sz w:val="22"/>
          <w:szCs w:val="22"/>
        </w:rPr>
      </w:pPr>
      <w:r>
        <w:rPr>
          <w:sz w:val="22"/>
          <w:szCs w:val="22"/>
        </w:rPr>
        <w:t xml:space="preserve"> Har tillgång till de förmåner och försäkring som tillhandahålls via karateförbundet </w:t>
      </w:r>
    </w:p>
    <w:p w:rsidR="00473EB9" w:rsidRDefault="00473EB9" w:rsidP="00473EB9">
      <w:pPr>
        <w:pStyle w:val="Default"/>
        <w:spacing w:after="142"/>
        <w:rPr>
          <w:sz w:val="22"/>
          <w:szCs w:val="22"/>
        </w:rPr>
      </w:pPr>
      <w:r>
        <w:rPr>
          <w:sz w:val="22"/>
          <w:szCs w:val="22"/>
        </w:rPr>
        <w:t xml:space="preserve"> Har rätt att delta i sammankomster som anordnas för medlemmarna </w:t>
      </w:r>
    </w:p>
    <w:p w:rsidR="00473EB9" w:rsidRDefault="00473EB9" w:rsidP="00473EB9">
      <w:pPr>
        <w:pStyle w:val="Default"/>
        <w:spacing w:after="142"/>
        <w:rPr>
          <w:sz w:val="22"/>
          <w:szCs w:val="22"/>
        </w:rPr>
      </w:pPr>
      <w:r>
        <w:rPr>
          <w:sz w:val="22"/>
          <w:szCs w:val="22"/>
        </w:rPr>
        <w:t xml:space="preserve"> Har rätt till information om föreningens angelägenheter </w:t>
      </w:r>
    </w:p>
    <w:p w:rsidR="00473EB9" w:rsidRDefault="00473EB9" w:rsidP="00473EB9">
      <w:pPr>
        <w:pStyle w:val="Default"/>
        <w:spacing w:after="142"/>
        <w:rPr>
          <w:sz w:val="22"/>
          <w:szCs w:val="22"/>
        </w:rPr>
      </w:pPr>
      <w:r>
        <w:rPr>
          <w:sz w:val="22"/>
          <w:szCs w:val="22"/>
        </w:rPr>
        <w:t xml:space="preserve"> Har tillgång till det material som finns att ladda ner från föreningens hemsida speciellt för medlemmar </w:t>
      </w:r>
    </w:p>
    <w:p w:rsidR="00473EB9" w:rsidRDefault="00473EB9" w:rsidP="00473EB9">
      <w:pPr>
        <w:pStyle w:val="Default"/>
        <w:spacing w:after="142"/>
        <w:rPr>
          <w:sz w:val="22"/>
          <w:szCs w:val="22"/>
        </w:rPr>
      </w:pPr>
      <w:r>
        <w:rPr>
          <w:sz w:val="22"/>
          <w:szCs w:val="22"/>
        </w:rPr>
        <w:t> Har rätt att bära och använda JKA Sweden logo på karate-</w:t>
      </w:r>
      <w:proofErr w:type="spellStart"/>
      <w:r>
        <w:rPr>
          <w:sz w:val="22"/>
          <w:szCs w:val="22"/>
        </w:rPr>
        <w:t>gi</w:t>
      </w:r>
      <w:proofErr w:type="spellEnd"/>
      <w:r>
        <w:rPr>
          <w:sz w:val="22"/>
          <w:szCs w:val="22"/>
        </w:rPr>
        <w:t xml:space="preserve"> </w:t>
      </w:r>
    </w:p>
    <w:p w:rsidR="00473EB9" w:rsidRDefault="00473EB9" w:rsidP="00473EB9">
      <w:pPr>
        <w:pStyle w:val="Default"/>
        <w:spacing w:after="142"/>
        <w:rPr>
          <w:sz w:val="22"/>
          <w:szCs w:val="22"/>
        </w:rPr>
      </w:pPr>
      <w:r>
        <w:rPr>
          <w:sz w:val="22"/>
          <w:szCs w:val="22"/>
        </w:rPr>
        <w:t xml:space="preserve"> Skall följa föreningens stadgar och beslut som fattats av föreningsorgan samt följa i 3 § nämnda organisationers stadgar, bestämmelser och beslut </w:t>
      </w:r>
    </w:p>
    <w:p w:rsidR="00473EB9" w:rsidRDefault="00473EB9" w:rsidP="00473EB9">
      <w:pPr>
        <w:pStyle w:val="Default"/>
        <w:spacing w:after="142"/>
        <w:rPr>
          <w:sz w:val="22"/>
          <w:szCs w:val="22"/>
        </w:rPr>
      </w:pPr>
      <w:r>
        <w:rPr>
          <w:sz w:val="22"/>
          <w:szCs w:val="22"/>
        </w:rPr>
        <w:t xml:space="preserve"> Skall betala medlemsavgift senast vid ny termin, samt de övriga avgifter som beslutats av föreningen </w:t>
      </w:r>
    </w:p>
    <w:p w:rsidR="00473EB9" w:rsidRDefault="00473EB9" w:rsidP="00473EB9">
      <w:pPr>
        <w:pStyle w:val="Default"/>
        <w:rPr>
          <w:sz w:val="22"/>
          <w:szCs w:val="22"/>
        </w:rPr>
      </w:pPr>
      <w:r>
        <w:rPr>
          <w:sz w:val="22"/>
          <w:szCs w:val="22"/>
        </w:rPr>
        <w:t xml:space="preserve"> Har inte rätt till del av föreningens behållning eller egendom vid upplösning av föreningen </w:t>
      </w:r>
    </w:p>
    <w:p w:rsidR="00473EB9" w:rsidRDefault="00473EB9" w:rsidP="00473EB9">
      <w:pPr>
        <w:pStyle w:val="Default"/>
        <w:rPr>
          <w:sz w:val="22"/>
          <w:szCs w:val="22"/>
        </w:rPr>
      </w:pPr>
    </w:p>
    <w:p w:rsidR="00D72BB2" w:rsidRDefault="00D72BB2" w:rsidP="00473EB9">
      <w:pPr>
        <w:pStyle w:val="Default"/>
        <w:rPr>
          <w:rFonts w:ascii="Arial" w:hAnsi="Arial" w:cs="Arial"/>
          <w:b/>
          <w:bCs/>
          <w:sz w:val="28"/>
          <w:szCs w:val="28"/>
        </w:rPr>
      </w:pPr>
    </w:p>
    <w:p w:rsidR="00473EB9" w:rsidRDefault="00473EB9" w:rsidP="00473EB9">
      <w:pPr>
        <w:pStyle w:val="Default"/>
        <w:rPr>
          <w:rFonts w:ascii="Arial" w:hAnsi="Arial" w:cs="Arial"/>
          <w:sz w:val="28"/>
          <w:szCs w:val="28"/>
        </w:rPr>
      </w:pPr>
      <w:r>
        <w:rPr>
          <w:rFonts w:ascii="Arial" w:hAnsi="Arial" w:cs="Arial"/>
          <w:b/>
          <w:bCs/>
          <w:sz w:val="28"/>
          <w:szCs w:val="28"/>
        </w:rPr>
        <w:t xml:space="preserve">14 § Deltagande i den idrottsliga verksamheten </w:t>
      </w:r>
    </w:p>
    <w:p w:rsidR="00473EB9" w:rsidRDefault="00473EB9" w:rsidP="00473EB9">
      <w:pPr>
        <w:pStyle w:val="Default"/>
        <w:rPr>
          <w:sz w:val="22"/>
          <w:szCs w:val="22"/>
        </w:rPr>
      </w:pPr>
      <w:r>
        <w:rPr>
          <w:sz w:val="22"/>
          <w:szCs w:val="22"/>
        </w:rPr>
        <w:t xml:space="preserve">Medlem har rätt att delta i föreningens idrottsliga verksamhet under de former som är vedertagna inom idrotten och på samma villkor som gäller för övriga medlemmar i Haninge Budoklubb. </w:t>
      </w:r>
    </w:p>
    <w:p w:rsidR="00D72BB2" w:rsidRDefault="00D72BB2" w:rsidP="00473EB9">
      <w:pPr>
        <w:pStyle w:val="Default"/>
        <w:rPr>
          <w:rFonts w:ascii="Arial" w:hAnsi="Arial" w:cs="Arial"/>
          <w:b/>
          <w:bCs/>
          <w:sz w:val="28"/>
          <w:szCs w:val="28"/>
        </w:rPr>
      </w:pPr>
    </w:p>
    <w:p w:rsidR="00D72BB2" w:rsidRDefault="00D72BB2" w:rsidP="00473EB9">
      <w:pPr>
        <w:pStyle w:val="Default"/>
        <w:rPr>
          <w:rFonts w:ascii="Arial" w:hAnsi="Arial" w:cs="Arial"/>
          <w:b/>
          <w:bCs/>
          <w:sz w:val="28"/>
          <w:szCs w:val="28"/>
        </w:rPr>
      </w:pPr>
    </w:p>
    <w:p w:rsidR="00473EB9" w:rsidRDefault="00473EB9" w:rsidP="00473EB9">
      <w:pPr>
        <w:pStyle w:val="Default"/>
        <w:rPr>
          <w:rFonts w:ascii="Arial" w:hAnsi="Arial" w:cs="Arial"/>
          <w:sz w:val="28"/>
          <w:szCs w:val="28"/>
        </w:rPr>
      </w:pPr>
      <w:r>
        <w:rPr>
          <w:rFonts w:ascii="Arial" w:hAnsi="Arial" w:cs="Arial"/>
          <w:b/>
          <w:bCs/>
          <w:sz w:val="28"/>
          <w:szCs w:val="28"/>
        </w:rPr>
        <w:t xml:space="preserve">ÅRSMÖTE och EXTRA ÅRSMÖTE </w:t>
      </w:r>
    </w:p>
    <w:p w:rsidR="00D72BB2" w:rsidRDefault="00D72BB2" w:rsidP="00473EB9">
      <w:pPr>
        <w:pStyle w:val="Default"/>
        <w:rPr>
          <w:rFonts w:ascii="Arial" w:hAnsi="Arial" w:cs="Arial"/>
          <w:b/>
          <w:bCs/>
          <w:sz w:val="28"/>
          <w:szCs w:val="28"/>
        </w:rPr>
      </w:pPr>
    </w:p>
    <w:p w:rsidR="00473EB9" w:rsidRDefault="00473EB9" w:rsidP="00473EB9">
      <w:pPr>
        <w:pStyle w:val="Default"/>
        <w:rPr>
          <w:rFonts w:ascii="Arial" w:hAnsi="Arial" w:cs="Arial"/>
          <w:sz w:val="28"/>
          <w:szCs w:val="28"/>
        </w:rPr>
      </w:pPr>
      <w:r>
        <w:rPr>
          <w:rFonts w:ascii="Arial" w:hAnsi="Arial" w:cs="Arial"/>
          <w:b/>
          <w:bCs/>
          <w:sz w:val="28"/>
          <w:szCs w:val="28"/>
        </w:rPr>
        <w:t xml:space="preserve">15 § Tidpunkt, kallelse </w:t>
      </w:r>
    </w:p>
    <w:p w:rsidR="00473EB9" w:rsidRDefault="00473EB9" w:rsidP="00473EB9">
      <w:pPr>
        <w:pStyle w:val="Default"/>
        <w:rPr>
          <w:sz w:val="22"/>
          <w:szCs w:val="22"/>
        </w:rPr>
      </w:pPr>
      <w:r>
        <w:rPr>
          <w:sz w:val="22"/>
          <w:szCs w:val="22"/>
        </w:rPr>
        <w:t xml:space="preserve">Årsmötet, som är föreningens högsta beslutande organ, hålls före utgången av april månad på tid och plats som styrelsen bestämmer. </w:t>
      </w:r>
    </w:p>
    <w:p w:rsidR="00473EB9" w:rsidRDefault="00473EB9" w:rsidP="00473EB9">
      <w:pPr>
        <w:pStyle w:val="Default"/>
        <w:rPr>
          <w:sz w:val="22"/>
          <w:szCs w:val="22"/>
        </w:rPr>
      </w:pPr>
      <w:r>
        <w:rPr>
          <w:sz w:val="22"/>
          <w:szCs w:val="22"/>
        </w:rPr>
        <w:t xml:space="preserve">Kallelse till årsmötet skall av styrelsen senast två veckor före mötet publiceras på föreningens webbplats, www.haningebudoklubb.se. </w:t>
      </w:r>
    </w:p>
    <w:p w:rsidR="00473EB9" w:rsidRDefault="00473EB9" w:rsidP="00473EB9">
      <w:r>
        <w:t>Har förslag väckts om stadgeändring, nedläggning eller sammanslagning av föreningen med annan förening eller annan fråga av väsentlig betydelse för föreningen eller dess medlemmar skall det anges i kallelsen.</w:t>
      </w:r>
    </w:p>
    <w:p w:rsidR="00473EB9" w:rsidRDefault="00473EB9" w:rsidP="00473EB9">
      <w:pPr>
        <w:pStyle w:val="Default"/>
        <w:rPr>
          <w:sz w:val="22"/>
          <w:szCs w:val="22"/>
        </w:rPr>
      </w:pPr>
      <w:r>
        <w:rPr>
          <w:sz w:val="22"/>
          <w:szCs w:val="22"/>
        </w:rPr>
        <w:t xml:space="preserve">Verksamhets- och förvaltningsberättelser, revisorernas berättelser, verksamhetsplan med budget samt styrelsens förslag och inkomna motioner med styrelsens yttrande skall finnas tillgängliga för medlemmarna senast en vecka före årsmötet. I kallelsen skall anges var dessa handlingar finns tillgängliga. </w:t>
      </w:r>
    </w:p>
    <w:p w:rsidR="00D72BB2" w:rsidRDefault="00D72BB2" w:rsidP="00473EB9">
      <w:pPr>
        <w:pStyle w:val="Default"/>
        <w:rPr>
          <w:rFonts w:ascii="Arial" w:hAnsi="Arial" w:cs="Arial"/>
          <w:b/>
          <w:bCs/>
          <w:sz w:val="28"/>
          <w:szCs w:val="28"/>
        </w:rPr>
      </w:pPr>
    </w:p>
    <w:p w:rsidR="00D72BB2" w:rsidRDefault="00D72BB2">
      <w:pPr>
        <w:rPr>
          <w:rFonts w:ascii="Arial" w:hAnsi="Arial" w:cs="Arial"/>
          <w:b/>
          <w:bCs/>
          <w:color w:val="000000"/>
          <w:sz w:val="28"/>
          <w:szCs w:val="28"/>
        </w:rPr>
      </w:pPr>
      <w:r>
        <w:rPr>
          <w:rFonts w:ascii="Arial" w:hAnsi="Arial" w:cs="Arial"/>
          <w:b/>
          <w:bCs/>
          <w:sz w:val="28"/>
          <w:szCs w:val="28"/>
        </w:rPr>
        <w:br w:type="page"/>
      </w:r>
    </w:p>
    <w:p w:rsidR="00D72BB2" w:rsidRDefault="00D72BB2" w:rsidP="00473EB9">
      <w:pPr>
        <w:pStyle w:val="Default"/>
        <w:rPr>
          <w:rFonts w:ascii="Arial" w:hAnsi="Arial" w:cs="Arial"/>
          <w:b/>
          <w:bCs/>
          <w:sz w:val="28"/>
          <w:szCs w:val="28"/>
        </w:rPr>
      </w:pPr>
    </w:p>
    <w:p w:rsidR="00D72BB2" w:rsidRDefault="00D72BB2" w:rsidP="00473EB9">
      <w:pPr>
        <w:pStyle w:val="Default"/>
        <w:rPr>
          <w:rFonts w:ascii="Arial" w:hAnsi="Arial" w:cs="Arial"/>
          <w:b/>
          <w:bCs/>
          <w:sz w:val="28"/>
          <w:szCs w:val="28"/>
        </w:rPr>
      </w:pPr>
    </w:p>
    <w:p w:rsidR="00473EB9" w:rsidRDefault="00473EB9" w:rsidP="00473EB9">
      <w:pPr>
        <w:pStyle w:val="Default"/>
        <w:rPr>
          <w:rFonts w:ascii="Arial" w:hAnsi="Arial" w:cs="Arial"/>
          <w:sz w:val="28"/>
          <w:szCs w:val="28"/>
        </w:rPr>
      </w:pPr>
      <w:r>
        <w:rPr>
          <w:rFonts w:ascii="Arial" w:hAnsi="Arial" w:cs="Arial"/>
          <w:b/>
          <w:bCs/>
          <w:sz w:val="28"/>
          <w:szCs w:val="28"/>
        </w:rPr>
        <w:t xml:space="preserve">16 § Förslag till ärenden att behandlas av årsmötet </w:t>
      </w:r>
    </w:p>
    <w:p w:rsidR="00473EB9" w:rsidRDefault="00473EB9" w:rsidP="00473EB9">
      <w:pPr>
        <w:pStyle w:val="Default"/>
        <w:rPr>
          <w:sz w:val="22"/>
          <w:szCs w:val="22"/>
        </w:rPr>
      </w:pPr>
      <w:r>
        <w:rPr>
          <w:sz w:val="22"/>
          <w:szCs w:val="22"/>
        </w:rPr>
        <w:t xml:space="preserve">Såväl medlem som styrelsen får avge förslag att behandlas av årsmötet. </w:t>
      </w:r>
    </w:p>
    <w:p w:rsidR="00473EB9" w:rsidRDefault="00473EB9" w:rsidP="00473EB9">
      <w:pPr>
        <w:pStyle w:val="Default"/>
        <w:rPr>
          <w:sz w:val="22"/>
          <w:szCs w:val="22"/>
        </w:rPr>
      </w:pPr>
      <w:r>
        <w:rPr>
          <w:sz w:val="22"/>
          <w:szCs w:val="22"/>
        </w:rPr>
        <w:t xml:space="preserve">Förslag från medlem skall vara styrelsen tillhanda senast en vecka före årsmötet. Styrelsen skall till årsmötet avge skriftligt yttrande över förslaget. </w:t>
      </w:r>
    </w:p>
    <w:p w:rsidR="00D72BB2" w:rsidRDefault="00D72BB2" w:rsidP="00473EB9">
      <w:pPr>
        <w:pStyle w:val="Default"/>
        <w:rPr>
          <w:rFonts w:ascii="Arial" w:hAnsi="Arial" w:cs="Arial"/>
          <w:b/>
          <w:bCs/>
          <w:sz w:val="28"/>
          <w:szCs w:val="28"/>
        </w:rPr>
      </w:pPr>
    </w:p>
    <w:p w:rsidR="00473EB9" w:rsidRDefault="00473EB9" w:rsidP="00473EB9">
      <w:pPr>
        <w:pStyle w:val="Default"/>
        <w:rPr>
          <w:rFonts w:ascii="Arial" w:hAnsi="Arial" w:cs="Arial"/>
          <w:sz w:val="28"/>
          <w:szCs w:val="28"/>
        </w:rPr>
      </w:pPr>
      <w:r>
        <w:rPr>
          <w:rFonts w:ascii="Arial" w:hAnsi="Arial" w:cs="Arial"/>
          <w:b/>
          <w:bCs/>
          <w:sz w:val="28"/>
          <w:szCs w:val="28"/>
        </w:rPr>
        <w:t xml:space="preserve">17 § Rösträtt samt yttrande- och förslagsrätt på årsmötet </w:t>
      </w:r>
    </w:p>
    <w:p w:rsidR="00473EB9" w:rsidRDefault="00473EB9" w:rsidP="00473EB9">
      <w:pPr>
        <w:pStyle w:val="Default"/>
        <w:rPr>
          <w:sz w:val="22"/>
          <w:szCs w:val="22"/>
        </w:rPr>
      </w:pPr>
      <w:r>
        <w:rPr>
          <w:sz w:val="22"/>
          <w:szCs w:val="22"/>
        </w:rPr>
        <w:t xml:space="preserve">Medlem som har uppfyllt sina skyldigheter gentemot Haninge Budoklubb har en rösträtt på möte. Rösträtten är personlig och får utövas genom ombud som får representera medlemmar. </w:t>
      </w:r>
    </w:p>
    <w:p w:rsidR="00D72BB2" w:rsidRDefault="00D72BB2" w:rsidP="00473EB9">
      <w:pPr>
        <w:pStyle w:val="Default"/>
        <w:rPr>
          <w:rFonts w:ascii="Arial" w:hAnsi="Arial" w:cs="Arial"/>
          <w:b/>
          <w:bCs/>
          <w:sz w:val="28"/>
          <w:szCs w:val="28"/>
        </w:rPr>
      </w:pPr>
    </w:p>
    <w:p w:rsidR="00473EB9" w:rsidRDefault="00473EB9" w:rsidP="00473EB9">
      <w:pPr>
        <w:pStyle w:val="Default"/>
        <w:rPr>
          <w:rFonts w:ascii="Arial" w:hAnsi="Arial" w:cs="Arial"/>
          <w:sz w:val="28"/>
          <w:szCs w:val="28"/>
        </w:rPr>
      </w:pPr>
      <w:r>
        <w:rPr>
          <w:rFonts w:ascii="Arial" w:hAnsi="Arial" w:cs="Arial"/>
          <w:b/>
          <w:bCs/>
          <w:sz w:val="28"/>
          <w:szCs w:val="28"/>
        </w:rPr>
        <w:t xml:space="preserve">18 § </w:t>
      </w:r>
      <w:proofErr w:type="spellStart"/>
      <w:r>
        <w:rPr>
          <w:rFonts w:ascii="Arial" w:hAnsi="Arial" w:cs="Arial"/>
          <w:b/>
          <w:bCs/>
          <w:sz w:val="28"/>
          <w:szCs w:val="28"/>
        </w:rPr>
        <w:t>Beslutförhet</w:t>
      </w:r>
      <w:proofErr w:type="spellEnd"/>
      <w:r>
        <w:rPr>
          <w:rFonts w:ascii="Arial" w:hAnsi="Arial" w:cs="Arial"/>
          <w:b/>
          <w:bCs/>
          <w:sz w:val="28"/>
          <w:szCs w:val="28"/>
        </w:rPr>
        <w:t xml:space="preserve"> </w:t>
      </w:r>
    </w:p>
    <w:p w:rsidR="00473EB9" w:rsidRDefault="00473EB9" w:rsidP="00473EB9">
      <w:pPr>
        <w:pStyle w:val="Default"/>
        <w:rPr>
          <w:sz w:val="22"/>
          <w:szCs w:val="22"/>
        </w:rPr>
      </w:pPr>
      <w:r>
        <w:rPr>
          <w:sz w:val="22"/>
          <w:szCs w:val="22"/>
        </w:rPr>
        <w:t xml:space="preserve">Mötet är beslutsmässigt med det antal röstberättigade medlemmar som är närvarande på mötet. Ombud inkluderade. </w:t>
      </w:r>
    </w:p>
    <w:p w:rsidR="00D72BB2" w:rsidRDefault="00D72BB2" w:rsidP="00473EB9">
      <w:pPr>
        <w:pStyle w:val="Default"/>
        <w:rPr>
          <w:rFonts w:ascii="Arial" w:hAnsi="Arial" w:cs="Arial"/>
          <w:b/>
          <w:bCs/>
          <w:sz w:val="28"/>
          <w:szCs w:val="28"/>
        </w:rPr>
      </w:pPr>
    </w:p>
    <w:p w:rsidR="00473EB9" w:rsidRDefault="00473EB9" w:rsidP="00473EB9">
      <w:pPr>
        <w:pStyle w:val="Default"/>
        <w:rPr>
          <w:rFonts w:ascii="Arial" w:hAnsi="Arial" w:cs="Arial"/>
          <w:sz w:val="28"/>
          <w:szCs w:val="28"/>
        </w:rPr>
      </w:pPr>
      <w:r>
        <w:rPr>
          <w:rFonts w:ascii="Arial" w:hAnsi="Arial" w:cs="Arial"/>
          <w:b/>
          <w:bCs/>
          <w:sz w:val="28"/>
          <w:szCs w:val="28"/>
        </w:rPr>
        <w:t xml:space="preserve">19 § Beslut och omröstning </w:t>
      </w:r>
    </w:p>
    <w:p w:rsidR="00473EB9" w:rsidRDefault="00473EB9" w:rsidP="00473EB9">
      <w:pPr>
        <w:pStyle w:val="Default"/>
        <w:rPr>
          <w:sz w:val="22"/>
          <w:szCs w:val="22"/>
        </w:rPr>
      </w:pPr>
      <w:r>
        <w:rPr>
          <w:sz w:val="22"/>
          <w:szCs w:val="22"/>
        </w:rPr>
        <w:t xml:space="preserve">Beslut fattas med bifallsrop (acklamation) eller om så begärs efter omröstning (votering). </w:t>
      </w:r>
    </w:p>
    <w:p w:rsidR="00473EB9" w:rsidRDefault="00473EB9" w:rsidP="00473EB9">
      <w:pPr>
        <w:pStyle w:val="Default"/>
        <w:rPr>
          <w:sz w:val="22"/>
          <w:szCs w:val="22"/>
        </w:rPr>
      </w:pPr>
      <w:r>
        <w:rPr>
          <w:sz w:val="22"/>
          <w:szCs w:val="22"/>
        </w:rPr>
        <w:t xml:space="preserve">Med undantag för de i 8 § första stycket och 9 § nämnda fallen avgörs vid omröstning alla frågor genom enkel majoritet. Enkel majoritet kan vara antingen absolut eller relativ. </w:t>
      </w:r>
    </w:p>
    <w:p w:rsidR="00473EB9" w:rsidRDefault="00473EB9" w:rsidP="00473EB9">
      <w:pPr>
        <w:pStyle w:val="Default"/>
        <w:rPr>
          <w:sz w:val="22"/>
          <w:szCs w:val="22"/>
        </w:rPr>
      </w:pPr>
      <w:r>
        <w:rPr>
          <w:sz w:val="22"/>
          <w:szCs w:val="22"/>
        </w:rPr>
        <w:t xml:space="preserve">Val avgörs genom relativ majoritet. Med relativ majoritet menas att den (de) som erhållit högsta antalet röster är vald (valda) oberoende av hur dessa röster förhåller sig till antalet avgivna röster. </w:t>
      </w:r>
    </w:p>
    <w:p w:rsidR="00473EB9" w:rsidRDefault="00473EB9" w:rsidP="00473EB9">
      <w:pPr>
        <w:pStyle w:val="Default"/>
        <w:rPr>
          <w:sz w:val="22"/>
          <w:szCs w:val="22"/>
        </w:rPr>
      </w:pPr>
      <w:r>
        <w:rPr>
          <w:sz w:val="22"/>
          <w:szCs w:val="22"/>
        </w:rPr>
        <w:t xml:space="preserve">För beslut i andra frågor än val krävs absolut majoritet, vilket innebär mer än hälften av antalet avgivna röster. </w:t>
      </w:r>
    </w:p>
    <w:p w:rsidR="00473EB9" w:rsidRDefault="00473EB9" w:rsidP="00473EB9">
      <w:pPr>
        <w:pStyle w:val="Default"/>
        <w:rPr>
          <w:sz w:val="22"/>
          <w:szCs w:val="22"/>
        </w:rPr>
      </w:pPr>
      <w:r>
        <w:rPr>
          <w:sz w:val="22"/>
          <w:szCs w:val="22"/>
        </w:rPr>
        <w:t xml:space="preserve">Omröstning sker öppet. Om röstberättigad medlem begär det skall dock val ske slutet. Vid omröstning som inte avser val gäller vid lika röstetal det förslag som biträds av ordföranden vid mötet, om han är röstberättigad. Är han inte röstberättigad avgör lotten. Vid val skall i händelse av lika röstetal lotten avgöra. Beslut bekräftas med klubbslag. </w:t>
      </w:r>
    </w:p>
    <w:p w:rsidR="00D72BB2" w:rsidRDefault="00D72BB2" w:rsidP="00473EB9">
      <w:pPr>
        <w:pStyle w:val="Default"/>
        <w:rPr>
          <w:rFonts w:ascii="Arial" w:hAnsi="Arial" w:cs="Arial"/>
          <w:b/>
          <w:bCs/>
          <w:sz w:val="28"/>
          <w:szCs w:val="28"/>
        </w:rPr>
      </w:pPr>
    </w:p>
    <w:p w:rsidR="00473EB9" w:rsidRDefault="00473EB9" w:rsidP="00473EB9">
      <w:pPr>
        <w:pStyle w:val="Default"/>
        <w:rPr>
          <w:rFonts w:ascii="Arial" w:hAnsi="Arial" w:cs="Arial"/>
          <w:sz w:val="28"/>
          <w:szCs w:val="28"/>
        </w:rPr>
      </w:pPr>
      <w:r>
        <w:rPr>
          <w:rFonts w:ascii="Arial" w:hAnsi="Arial" w:cs="Arial"/>
          <w:b/>
          <w:bCs/>
          <w:sz w:val="28"/>
          <w:szCs w:val="28"/>
        </w:rPr>
        <w:t xml:space="preserve">20 § Valbarhet </w:t>
      </w:r>
    </w:p>
    <w:p w:rsidR="00473EB9" w:rsidRDefault="00473EB9" w:rsidP="00473EB9">
      <w:r>
        <w:t>Valbar till styrelsen och valberedningen är röstberättigad medlem i föreningen.</w:t>
      </w:r>
    </w:p>
    <w:p w:rsidR="00D72BB2" w:rsidRDefault="00D72BB2">
      <w:pPr>
        <w:rPr>
          <w:rFonts w:ascii="Arial" w:hAnsi="Arial" w:cs="Arial"/>
          <w:b/>
          <w:bCs/>
          <w:color w:val="000000"/>
          <w:sz w:val="28"/>
          <w:szCs w:val="28"/>
        </w:rPr>
      </w:pPr>
      <w:r>
        <w:rPr>
          <w:rFonts w:ascii="Arial" w:hAnsi="Arial" w:cs="Arial"/>
          <w:b/>
          <w:bCs/>
          <w:color w:val="000000"/>
          <w:sz w:val="28"/>
          <w:szCs w:val="28"/>
        </w:rPr>
        <w:br w:type="page"/>
      </w:r>
    </w:p>
    <w:p w:rsidR="00D72BB2" w:rsidRDefault="00D72BB2" w:rsidP="00473EB9">
      <w:pPr>
        <w:autoSpaceDE w:val="0"/>
        <w:autoSpaceDN w:val="0"/>
        <w:adjustRightInd w:val="0"/>
        <w:spacing w:after="0" w:line="240" w:lineRule="auto"/>
        <w:rPr>
          <w:rFonts w:ascii="Arial" w:hAnsi="Arial" w:cs="Arial"/>
          <w:b/>
          <w:bCs/>
          <w:color w:val="000000"/>
          <w:sz w:val="28"/>
          <w:szCs w:val="28"/>
        </w:rPr>
      </w:pPr>
    </w:p>
    <w:p w:rsidR="00D72BB2" w:rsidRDefault="00D72BB2" w:rsidP="00473EB9">
      <w:pPr>
        <w:autoSpaceDE w:val="0"/>
        <w:autoSpaceDN w:val="0"/>
        <w:adjustRightInd w:val="0"/>
        <w:spacing w:after="0" w:line="240" w:lineRule="auto"/>
        <w:rPr>
          <w:rFonts w:ascii="Arial" w:hAnsi="Arial" w:cs="Arial"/>
          <w:b/>
          <w:bCs/>
          <w:color w:val="000000"/>
          <w:sz w:val="28"/>
          <w:szCs w:val="28"/>
        </w:rPr>
      </w:pPr>
    </w:p>
    <w:p w:rsidR="00473EB9" w:rsidRPr="00473EB9" w:rsidRDefault="00473EB9" w:rsidP="00473EB9">
      <w:pPr>
        <w:autoSpaceDE w:val="0"/>
        <w:autoSpaceDN w:val="0"/>
        <w:adjustRightInd w:val="0"/>
        <w:spacing w:after="0" w:line="240" w:lineRule="auto"/>
        <w:rPr>
          <w:rFonts w:ascii="Arial" w:hAnsi="Arial" w:cs="Arial"/>
          <w:color w:val="000000"/>
          <w:sz w:val="28"/>
          <w:szCs w:val="28"/>
        </w:rPr>
      </w:pPr>
      <w:r w:rsidRPr="00473EB9">
        <w:rPr>
          <w:rFonts w:ascii="Arial" w:hAnsi="Arial" w:cs="Arial"/>
          <w:b/>
          <w:bCs/>
          <w:color w:val="000000"/>
          <w:sz w:val="28"/>
          <w:szCs w:val="28"/>
        </w:rPr>
        <w:t xml:space="preserve">21 § Ärenden vid årsmötet (skall protokollföras)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 xml:space="preserve">1. Fastställande av röstlängd för mötet.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 xml:space="preserve">2. Val av ordförande och sekreterare för mötet.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 xml:space="preserve">3. Val av protokolljusterare och rösträknare.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 xml:space="preserve">4. Fråga om mötet har utlysts på rätt sätt.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5. Fastställande av föredragningslista.</w:t>
      </w:r>
      <w:proofErr w:type="gramStart"/>
      <w:r w:rsidRPr="00473EB9">
        <w:rPr>
          <w:rFonts w:ascii="Calibri" w:hAnsi="Calibri" w:cs="Calibri"/>
          <w:color w:val="000000"/>
        </w:rPr>
        <w:t>( dagordning )</w:t>
      </w:r>
      <w:proofErr w:type="gramEnd"/>
      <w:r w:rsidRPr="00473EB9">
        <w:rPr>
          <w:rFonts w:ascii="Calibri" w:hAnsi="Calibri" w:cs="Calibri"/>
          <w:color w:val="000000"/>
        </w:rPr>
        <w:t xml:space="preserve">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 xml:space="preserve">6. a) Styrelsens verksamhetsberättelse för det senaste verksamhetsåret,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 xml:space="preserve">b) Styrelsens förvaltningsberättelse (balans och resultaträkning) för det senaste räkenskapsåret.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 xml:space="preserve">7. Revisorernas berättelse över styrelsens, förvaltning under det senaste verksamhet/räkenskapsåret.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 xml:space="preserve">8. Fråga om ansvarsfrihet för styrelsen för den tid revisionen avser.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 xml:space="preserve">9. Fastställande av medlemsavgifter.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 xml:space="preserve">10. Fastställande av verksamhetsplan samt behandling av budget för det kommande verksamhets-/räkenskapsåret.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11</w:t>
      </w:r>
      <w:proofErr w:type="gramStart"/>
      <w:r w:rsidRPr="00473EB9">
        <w:rPr>
          <w:rFonts w:ascii="Calibri" w:hAnsi="Calibri" w:cs="Calibri"/>
          <w:color w:val="000000"/>
        </w:rPr>
        <w:t>.Behandling</w:t>
      </w:r>
      <w:proofErr w:type="gramEnd"/>
      <w:r w:rsidRPr="00473EB9">
        <w:rPr>
          <w:rFonts w:ascii="Calibri" w:hAnsi="Calibri" w:cs="Calibri"/>
          <w:color w:val="000000"/>
        </w:rPr>
        <w:t xml:space="preserve"> av eventuella ändringar i stadgarna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 xml:space="preserve">12. Behandling av styrelsens förslag och i rätt tid inkomna motioner.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 xml:space="preserve">13. Val av: </w:t>
      </w:r>
    </w:p>
    <w:p w:rsidR="00473EB9" w:rsidRPr="00473EB9" w:rsidRDefault="00473EB9" w:rsidP="00473EB9">
      <w:pPr>
        <w:autoSpaceDE w:val="0"/>
        <w:autoSpaceDN w:val="0"/>
        <w:adjustRightInd w:val="0"/>
        <w:spacing w:after="68" w:line="240" w:lineRule="auto"/>
        <w:rPr>
          <w:rFonts w:ascii="Calibri" w:hAnsi="Calibri" w:cs="Calibri"/>
          <w:color w:val="000000"/>
        </w:rPr>
      </w:pPr>
      <w:r w:rsidRPr="00473EB9">
        <w:rPr>
          <w:rFonts w:ascii="Calibri" w:hAnsi="Calibri" w:cs="Calibri"/>
          <w:color w:val="000000"/>
        </w:rPr>
        <w:t xml:space="preserve"> Föreningens ordförande för en tid av 1 år </w:t>
      </w:r>
    </w:p>
    <w:p w:rsidR="00473EB9" w:rsidRPr="00473EB9" w:rsidRDefault="00473EB9" w:rsidP="00473EB9">
      <w:pPr>
        <w:autoSpaceDE w:val="0"/>
        <w:autoSpaceDN w:val="0"/>
        <w:adjustRightInd w:val="0"/>
        <w:spacing w:after="68" w:line="240" w:lineRule="auto"/>
        <w:rPr>
          <w:rFonts w:ascii="Calibri" w:hAnsi="Calibri" w:cs="Calibri"/>
          <w:color w:val="000000"/>
        </w:rPr>
      </w:pPr>
      <w:r w:rsidRPr="00473EB9">
        <w:rPr>
          <w:rFonts w:ascii="Calibri" w:hAnsi="Calibri" w:cs="Calibri"/>
          <w:color w:val="000000"/>
        </w:rPr>
        <w:t xml:space="preserve"> Sekreterare för en tid av 2 år </w:t>
      </w:r>
    </w:p>
    <w:p w:rsidR="00473EB9" w:rsidRPr="00473EB9" w:rsidRDefault="00473EB9" w:rsidP="00473EB9">
      <w:pPr>
        <w:autoSpaceDE w:val="0"/>
        <w:autoSpaceDN w:val="0"/>
        <w:adjustRightInd w:val="0"/>
        <w:spacing w:after="68" w:line="240" w:lineRule="auto"/>
        <w:rPr>
          <w:rFonts w:ascii="Calibri" w:hAnsi="Calibri" w:cs="Calibri"/>
          <w:color w:val="000000"/>
        </w:rPr>
      </w:pPr>
      <w:r w:rsidRPr="00473EB9">
        <w:rPr>
          <w:rFonts w:ascii="Calibri" w:hAnsi="Calibri" w:cs="Calibri"/>
          <w:color w:val="000000"/>
        </w:rPr>
        <w:t xml:space="preserve"> Kassör för en tid av 2 år </w:t>
      </w:r>
    </w:p>
    <w:p w:rsidR="00473EB9" w:rsidRPr="00473EB9" w:rsidRDefault="00473EB9" w:rsidP="00473EB9">
      <w:pPr>
        <w:autoSpaceDE w:val="0"/>
        <w:autoSpaceDN w:val="0"/>
        <w:adjustRightInd w:val="0"/>
        <w:spacing w:after="68" w:line="240" w:lineRule="auto"/>
        <w:rPr>
          <w:rFonts w:ascii="Calibri" w:hAnsi="Calibri" w:cs="Calibri"/>
          <w:color w:val="000000"/>
        </w:rPr>
      </w:pPr>
      <w:r w:rsidRPr="00473EB9">
        <w:rPr>
          <w:rFonts w:ascii="Calibri" w:hAnsi="Calibri" w:cs="Calibri"/>
          <w:color w:val="000000"/>
        </w:rPr>
        <w:t xml:space="preserve"> Övriga ledamöter i styrelsen för en tid av 1 år </w:t>
      </w:r>
    </w:p>
    <w:p w:rsidR="00473EB9" w:rsidRPr="00473EB9" w:rsidRDefault="00473EB9" w:rsidP="00473EB9">
      <w:pPr>
        <w:autoSpaceDE w:val="0"/>
        <w:autoSpaceDN w:val="0"/>
        <w:adjustRightInd w:val="0"/>
        <w:spacing w:after="68" w:line="240" w:lineRule="auto"/>
        <w:rPr>
          <w:rFonts w:ascii="Calibri" w:hAnsi="Calibri" w:cs="Calibri"/>
          <w:color w:val="000000"/>
        </w:rPr>
      </w:pPr>
      <w:r w:rsidRPr="00473EB9">
        <w:rPr>
          <w:rFonts w:ascii="Calibri" w:hAnsi="Calibri" w:cs="Calibri"/>
          <w:color w:val="000000"/>
        </w:rPr>
        <w:t xml:space="preserve"> Revisorer för en tid av 1år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 xml:space="preserve"> Valberedning för en tid av 1 år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 xml:space="preserve">14. Övriga frågor.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 xml:space="preserve">Beslut i fråga av större ekonomisk betydelse för föreningen eller medlemmarna får inte fattas om den inte finns med i kallelsen till mötet. </w:t>
      </w:r>
    </w:p>
    <w:p w:rsidR="00D72BB2" w:rsidRDefault="00D72BB2" w:rsidP="00473EB9">
      <w:pPr>
        <w:autoSpaceDE w:val="0"/>
        <w:autoSpaceDN w:val="0"/>
        <w:adjustRightInd w:val="0"/>
        <w:spacing w:after="0" w:line="240" w:lineRule="auto"/>
        <w:rPr>
          <w:rFonts w:ascii="Arial" w:hAnsi="Arial" w:cs="Arial"/>
          <w:b/>
          <w:bCs/>
          <w:color w:val="000000"/>
          <w:sz w:val="28"/>
          <w:szCs w:val="28"/>
        </w:rPr>
      </w:pPr>
    </w:p>
    <w:p w:rsidR="00473EB9" w:rsidRPr="00473EB9" w:rsidRDefault="00473EB9" w:rsidP="00473EB9">
      <w:pPr>
        <w:autoSpaceDE w:val="0"/>
        <w:autoSpaceDN w:val="0"/>
        <w:adjustRightInd w:val="0"/>
        <w:spacing w:after="0" w:line="240" w:lineRule="auto"/>
        <w:rPr>
          <w:rFonts w:ascii="Arial" w:hAnsi="Arial" w:cs="Arial"/>
          <w:color w:val="000000"/>
          <w:sz w:val="28"/>
          <w:szCs w:val="28"/>
        </w:rPr>
      </w:pPr>
      <w:r w:rsidRPr="00473EB9">
        <w:rPr>
          <w:rFonts w:ascii="Arial" w:hAnsi="Arial" w:cs="Arial"/>
          <w:b/>
          <w:bCs/>
          <w:color w:val="000000"/>
          <w:sz w:val="28"/>
          <w:szCs w:val="28"/>
        </w:rPr>
        <w:t xml:space="preserve">22 § Extra årsmöte </w:t>
      </w:r>
    </w:p>
    <w:p w:rsidR="00473EB9" w:rsidRPr="00473EB9" w:rsidRDefault="00473EB9" w:rsidP="00473EB9">
      <w:pPr>
        <w:autoSpaceDE w:val="0"/>
        <w:autoSpaceDN w:val="0"/>
        <w:adjustRightInd w:val="0"/>
        <w:spacing w:after="0" w:line="240" w:lineRule="auto"/>
        <w:rPr>
          <w:rFonts w:ascii="Calibri" w:hAnsi="Calibri" w:cs="Calibri"/>
          <w:color w:val="000000"/>
        </w:rPr>
      </w:pPr>
      <w:r w:rsidRPr="00473EB9">
        <w:rPr>
          <w:rFonts w:ascii="Calibri" w:hAnsi="Calibri" w:cs="Calibri"/>
          <w:color w:val="000000"/>
        </w:rPr>
        <w:t xml:space="preserve">Styrelsen kan kalla medlemmarna till extra årsmöte. </w:t>
      </w:r>
    </w:p>
    <w:p w:rsidR="00473EB9" w:rsidRDefault="00473EB9" w:rsidP="00473EB9">
      <w:pPr>
        <w:rPr>
          <w:rFonts w:ascii="Calibri" w:hAnsi="Calibri" w:cs="Calibri"/>
          <w:color w:val="000000"/>
        </w:rPr>
      </w:pPr>
      <w:r w:rsidRPr="00473EB9">
        <w:rPr>
          <w:rFonts w:ascii="Calibri" w:hAnsi="Calibri" w:cs="Calibri"/>
          <w:color w:val="000000"/>
        </w:rPr>
        <w:t>Styrelsen är skyldig att kalla till extra årsmöte när en revisor eller minst en tiondel av föreningens röstberättigade medlemmar begär det. Sådan framställning skall avfattas skriftligen och innehålla skälen för begäran.</w:t>
      </w:r>
    </w:p>
    <w:p w:rsidR="00473EB9" w:rsidRDefault="00473EB9" w:rsidP="00473EB9">
      <w:pPr>
        <w:pStyle w:val="Default"/>
        <w:rPr>
          <w:sz w:val="22"/>
          <w:szCs w:val="22"/>
        </w:rPr>
      </w:pPr>
      <w:r>
        <w:rPr>
          <w:sz w:val="22"/>
          <w:szCs w:val="22"/>
        </w:rPr>
        <w:t xml:space="preserve">När styrelsen mottagit en begäran om extra årsmöte skall den inom 14 dagar utlysa sådant möte att hållas inom två månader från erhållen begäran. Kallelse med förslag till föredragningslista för extra årsmöte skall publiceras på föreningens webbplats senast sju dagar före mötet eller kungöras inom samma tid i ortspressen. </w:t>
      </w:r>
    </w:p>
    <w:p w:rsidR="00473EB9" w:rsidRDefault="00473EB9" w:rsidP="00473EB9">
      <w:pPr>
        <w:pStyle w:val="Default"/>
        <w:rPr>
          <w:sz w:val="22"/>
          <w:szCs w:val="22"/>
        </w:rPr>
      </w:pPr>
      <w:r>
        <w:rPr>
          <w:sz w:val="22"/>
          <w:szCs w:val="22"/>
        </w:rPr>
        <w:t xml:space="preserve">Underlåter styrelsen att utlysa eller kalla till extra årsmöte får de som gjort framställningen vidta åtgärder enligt föregående stycke. </w:t>
      </w:r>
    </w:p>
    <w:p w:rsidR="00473EB9" w:rsidRDefault="00473EB9" w:rsidP="00473EB9">
      <w:pPr>
        <w:pStyle w:val="Default"/>
        <w:rPr>
          <w:sz w:val="22"/>
          <w:szCs w:val="22"/>
        </w:rPr>
      </w:pPr>
      <w:r>
        <w:rPr>
          <w:sz w:val="22"/>
          <w:szCs w:val="22"/>
        </w:rPr>
        <w:t xml:space="preserve">Vid extra årsmöte får endast det som föranlett mötet upptas till behandling. </w:t>
      </w:r>
    </w:p>
    <w:p w:rsidR="00473EB9" w:rsidRDefault="00473EB9" w:rsidP="00473EB9">
      <w:pPr>
        <w:pStyle w:val="Default"/>
        <w:rPr>
          <w:sz w:val="22"/>
          <w:szCs w:val="22"/>
        </w:rPr>
      </w:pPr>
      <w:r>
        <w:rPr>
          <w:sz w:val="22"/>
          <w:szCs w:val="22"/>
        </w:rPr>
        <w:t xml:space="preserve">Om rösträtt på extra årsmöte och om beslutsmässighet vid sådant möte gäller vad som sägs i 17 § och 18 §. </w:t>
      </w:r>
    </w:p>
    <w:p w:rsidR="00D72BB2" w:rsidRDefault="00D72BB2">
      <w:pPr>
        <w:rPr>
          <w:rFonts w:ascii="Arial" w:hAnsi="Arial" w:cs="Arial"/>
          <w:b/>
          <w:bCs/>
          <w:color w:val="000000"/>
          <w:sz w:val="28"/>
          <w:szCs w:val="28"/>
        </w:rPr>
      </w:pPr>
      <w:r>
        <w:rPr>
          <w:rFonts w:ascii="Arial" w:hAnsi="Arial" w:cs="Arial"/>
          <w:b/>
          <w:bCs/>
          <w:sz w:val="28"/>
          <w:szCs w:val="28"/>
        </w:rPr>
        <w:br w:type="page"/>
      </w:r>
    </w:p>
    <w:p w:rsidR="00D72BB2" w:rsidRDefault="00D72BB2" w:rsidP="00473EB9">
      <w:pPr>
        <w:pStyle w:val="Default"/>
        <w:rPr>
          <w:rFonts w:ascii="Arial" w:hAnsi="Arial" w:cs="Arial"/>
          <w:b/>
          <w:bCs/>
          <w:sz w:val="28"/>
          <w:szCs w:val="28"/>
        </w:rPr>
      </w:pPr>
    </w:p>
    <w:p w:rsidR="00D72BB2" w:rsidRDefault="00D72BB2" w:rsidP="00473EB9">
      <w:pPr>
        <w:pStyle w:val="Default"/>
        <w:rPr>
          <w:rFonts w:ascii="Arial" w:hAnsi="Arial" w:cs="Arial"/>
          <w:b/>
          <w:bCs/>
          <w:sz w:val="28"/>
          <w:szCs w:val="28"/>
        </w:rPr>
      </w:pPr>
    </w:p>
    <w:p w:rsidR="00473EB9" w:rsidRDefault="00473EB9" w:rsidP="00473EB9">
      <w:pPr>
        <w:pStyle w:val="Default"/>
        <w:rPr>
          <w:rFonts w:ascii="Arial" w:hAnsi="Arial" w:cs="Arial"/>
          <w:sz w:val="28"/>
          <w:szCs w:val="28"/>
        </w:rPr>
      </w:pPr>
      <w:r>
        <w:rPr>
          <w:rFonts w:ascii="Arial" w:hAnsi="Arial" w:cs="Arial"/>
          <w:b/>
          <w:bCs/>
          <w:sz w:val="28"/>
          <w:szCs w:val="28"/>
        </w:rPr>
        <w:t xml:space="preserve">VALBEREDNINGEN </w:t>
      </w:r>
    </w:p>
    <w:p w:rsidR="00D72BB2" w:rsidRDefault="00D72BB2" w:rsidP="00473EB9">
      <w:pPr>
        <w:pStyle w:val="Default"/>
        <w:rPr>
          <w:rFonts w:ascii="Arial" w:hAnsi="Arial" w:cs="Arial"/>
          <w:b/>
          <w:bCs/>
          <w:sz w:val="28"/>
          <w:szCs w:val="28"/>
        </w:rPr>
      </w:pPr>
    </w:p>
    <w:p w:rsidR="00473EB9" w:rsidRDefault="00473EB9" w:rsidP="00473EB9">
      <w:pPr>
        <w:pStyle w:val="Default"/>
        <w:rPr>
          <w:rFonts w:ascii="Arial" w:hAnsi="Arial" w:cs="Arial"/>
          <w:sz w:val="28"/>
          <w:szCs w:val="28"/>
        </w:rPr>
      </w:pPr>
      <w:r>
        <w:rPr>
          <w:rFonts w:ascii="Arial" w:hAnsi="Arial" w:cs="Arial"/>
          <w:b/>
          <w:bCs/>
          <w:sz w:val="28"/>
          <w:szCs w:val="28"/>
        </w:rPr>
        <w:t xml:space="preserve">23 § Sammansättning, åligganden </w:t>
      </w:r>
    </w:p>
    <w:p w:rsidR="00473EB9" w:rsidRDefault="00473EB9" w:rsidP="00473EB9">
      <w:pPr>
        <w:pStyle w:val="Default"/>
        <w:rPr>
          <w:sz w:val="22"/>
          <w:szCs w:val="22"/>
        </w:rPr>
      </w:pPr>
      <w:r>
        <w:rPr>
          <w:sz w:val="22"/>
          <w:szCs w:val="22"/>
        </w:rPr>
        <w:t xml:space="preserve">Valberedningen består av sammankallande och 1 ledamot valda av årsmötet. </w:t>
      </w:r>
    </w:p>
    <w:p w:rsidR="00473EB9" w:rsidRDefault="00473EB9" w:rsidP="00473EB9">
      <w:pPr>
        <w:pStyle w:val="Default"/>
        <w:rPr>
          <w:sz w:val="22"/>
          <w:szCs w:val="22"/>
        </w:rPr>
      </w:pPr>
      <w:r>
        <w:rPr>
          <w:sz w:val="22"/>
          <w:szCs w:val="22"/>
        </w:rPr>
        <w:t xml:space="preserve">Valberedningen skall senast 3 veckor före årsmötet tillfråga dem vilkas mandattid utgår vid mötets slut, om de vill kandidera för nästa </w:t>
      </w:r>
      <w:proofErr w:type="spellStart"/>
      <w:r>
        <w:rPr>
          <w:sz w:val="22"/>
          <w:szCs w:val="22"/>
        </w:rPr>
        <w:t>mandattid.</w:t>
      </w:r>
      <w:proofErr w:type="spellEnd"/>
      <w:r>
        <w:rPr>
          <w:sz w:val="22"/>
          <w:szCs w:val="22"/>
        </w:rPr>
        <w:t xml:space="preserve"> </w:t>
      </w:r>
    </w:p>
    <w:p w:rsidR="00473EB9" w:rsidRDefault="00473EB9" w:rsidP="00473EB9">
      <w:pPr>
        <w:pStyle w:val="Default"/>
        <w:rPr>
          <w:sz w:val="22"/>
          <w:szCs w:val="22"/>
        </w:rPr>
      </w:pPr>
      <w:r>
        <w:rPr>
          <w:sz w:val="22"/>
          <w:szCs w:val="22"/>
        </w:rPr>
        <w:t xml:space="preserve">Senast 2 veckor före årsmötet skall valberedningen meddela röstberättigade medlemmar sitt förslag. </w:t>
      </w:r>
    </w:p>
    <w:p w:rsidR="00D72BB2" w:rsidRDefault="00D72BB2" w:rsidP="00473EB9">
      <w:pPr>
        <w:pStyle w:val="Default"/>
        <w:rPr>
          <w:rFonts w:ascii="Arial" w:hAnsi="Arial" w:cs="Arial"/>
          <w:b/>
          <w:bCs/>
          <w:sz w:val="28"/>
          <w:szCs w:val="28"/>
        </w:rPr>
      </w:pPr>
    </w:p>
    <w:p w:rsidR="00473EB9" w:rsidRDefault="00473EB9" w:rsidP="00473EB9">
      <w:pPr>
        <w:pStyle w:val="Default"/>
        <w:rPr>
          <w:rFonts w:ascii="Arial" w:hAnsi="Arial" w:cs="Arial"/>
          <w:sz w:val="28"/>
          <w:szCs w:val="28"/>
        </w:rPr>
      </w:pPr>
      <w:r>
        <w:rPr>
          <w:rFonts w:ascii="Arial" w:hAnsi="Arial" w:cs="Arial"/>
          <w:b/>
          <w:bCs/>
          <w:sz w:val="28"/>
          <w:szCs w:val="28"/>
        </w:rPr>
        <w:t xml:space="preserve">REVISORER </w:t>
      </w:r>
    </w:p>
    <w:p w:rsidR="00D72BB2" w:rsidRDefault="00D72BB2" w:rsidP="00473EB9">
      <w:pPr>
        <w:pStyle w:val="Default"/>
        <w:rPr>
          <w:rFonts w:ascii="Arial" w:hAnsi="Arial" w:cs="Arial"/>
          <w:b/>
          <w:bCs/>
          <w:sz w:val="28"/>
          <w:szCs w:val="28"/>
        </w:rPr>
      </w:pPr>
    </w:p>
    <w:p w:rsidR="00473EB9" w:rsidRDefault="00473EB9" w:rsidP="00473EB9">
      <w:pPr>
        <w:pStyle w:val="Default"/>
        <w:rPr>
          <w:rFonts w:ascii="Arial" w:hAnsi="Arial" w:cs="Arial"/>
          <w:sz w:val="28"/>
          <w:szCs w:val="28"/>
        </w:rPr>
      </w:pPr>
      <w:r>
        <w:rPr>
          <w:rFonts w:ascii="Arial" w:hAnsi="Arial" w:cs="Arial"/>
          <w:b/>
          <w:bCs/>
          <w:sz w:val="28"/>
          <w:szCs w:val="28"/>
        </w:rPr>
        <w:t xml:space="preserve">24 § Revision </w:t>
      </w:r>
    </w:p>
    <w:p w:rsidR="00473EB9" w:rsidRDefault="00473EB9" w:rsidP="00473EB9">
      <w:pPr>
        <w:pStyle w:val="Default"/>
        <w:rPr>
          <w:sz w:val="22"/>
          <w:szCs w:val="22"/>
        </w:rPr>
      </w:pPr>
      <w:r>
        <w:rPr>
          <w:sz w:val="22"/>
          <w:szCs w:val="22"/>
        </w:rPr>
        <w:t xml:space="preserve">Årsmötet väljer en eller två personer till revisor. Revisor får inte vara styrelsemedlem. </w:t>
      </w:r>
    </w:p>
    <w:p w:rsidR="00473EB9" w:rsidRDefault="00473EB9" w:rsidP="00473EB9">
      <w:pPr>
        <w:pStyle w:val="Default"/>
        <w:rPr>
          <w:sz w:val="22"/>
          <w:szCs w:val="22"/>
        </w:rPr>
      </w:pPr>
      <w:r>
        <w:rPr>
          <w:sz w:val="22"/>
          <w:szCs w:val="22"/>
        </w:rPr>
        <w:t xml:space="preserve">Revisorn/revisorerna har rätt att fortlöpande ta del av föreningens räkenskaper, årsmötes- och </w:t>
      </w:r>
      <w:proofErr w:type="spellStart"/>
      <w:r>
        <w:rPr>
          <w:sz w:val="22"/>
          <w:szCs w:val="22"/>
        </w:rPr>
        <w:t>sty-relseprotokoll</w:t>
      </w:r>
      <w:proofErr w:type="spellEnd"/>
      <w:r>
        <w:rPr>
          <w:sz w:val="22"/>
          <w:szCs w:val="22"/>
        </w:rPr>
        <w:t xml:space="preserve"> och övriga handlingar. </w:t>
      </w:r>
    </w:p>
    <w:p w:rsidR="00473EB9" w:rsidRDefault="00473EB9" w:rsidP="00473EB9">
      <w:pPr>
        <w:pStyle w:val="Default"/>
        <w:rPr>
          <w:sz w:val="22"/>
          <w:szCs w:val="22"/>
        </w:rPr>
      </w:pPr>
      <w:r>
        <w:rPr>
          <w:sz w:val="22"/>
          <w:szCs w:val="22"/>
        </w:rPr>
        <w:t xml:space="preserve">Föreningens räkenskaper skall vara revisorn/revisorerna tillhanda senast en månad före årsmötet. </w:t>
      </w:r>
    </w:p>
    <w:p w:rsidR="00473EB9" w:rsidRDefault="00473EB9" w:rsidP="00473EB9">
      <w:pPr>
        <w:pStyle w:val="Default"/>
        <w:rPr>
          <w:sz w:val="22"/>
          <w:szCs w:val="22"/>
        </w:rPr>
      </w:pPr>
      <w:r>
        <w:rPr>
          <w:sz w:val="22"/>
          <w:szCs w:val="22"/>
        </w:rPr>
        <w:t xml:space="preserve">Revisorn/revisorerna skall granska styrelsens förvaltning och räkenskaper för det senaste verksamhets- och räkenskapsåret samt till styrelsen överlämna revisionsberättelse senast 14 dagar före årsmötet. </w:t>
      </w:r>
    </w:p>
    <w:p w:rsidR="00D72BB2" w:rsidRDefault="00D72BB2" w:rsidP="00473EB9">
      <w:pPr>
        <w:pStyle w:val="Default"/>
        <w:rPr>
          <w:rFonts w:ascii="Arial" w:hAnsi="Arial" w:cs="Arial"/>
          <w:b/>
          <w:bCs/>
          <w:sz w:val="28"/>
          <w:szCs w:val="28"/>
        </w:rPr>
      </w:pPr>
    </w:p>
    <w:p w:rsidR="00473EB9" w:rsidRDefault="00473EB9" w:rsidP="00473EB9">
      <w:pPr>
        <w:pStyle w:val="Default"/>
        <w:rPr>
          <w:rFonts w:ascii="Arial" w:hAnsi="Arial" w:cs="Arial"/>
          <w:sz w:val="28"/>
          <w:szCs w:val="28"/>
        </w:rPr>
      </w:pPr>
      <w:r>
        <w:rPr>
          <w:rFonts w:ascii="Arial" w:hAnsi="Arial" w:cs="Arial"/>
          <w:b/>
          <w:bCs/>
          <w:sz w:val="28"/>
          <w:szCs w:val="28"/>
        </w:rPr>
        <w:t xml:space="preserve">STYRELSEN </w:t>
      </w:r>
    </w:p>
    <w:p w:rsidR="00D72BB2" w:rsidRDefault="00D72BB2" w:rsidP="00473EB9">
      <w:pPr>
        <w:pStyle w:val="Default"/>
        <w:rPr>
          <w:rFonts w:ascii="Arial" w:hAnsi="Arial" w:cs="Arial"/>
          <w:b/>
          <w:bCs/>
          <w:sz w:val="28"/>
          <w:szCs w:val="28"/>
        </w:rPr>
      </w:pPr>
    </w:p>
    <w:p w:rsidR="00473EB9" w:rsidRDefault="00473EB9" w:rsidP="00473EB9">
      <w:pPr>
        <w:pStyle w:val="Default"/>
        <w:rPr>
          <w:rFonts w:ascii="Arial" w:hAnsi="Arial" w:cs="Arial"/>
          <w:sz w:val="28"/>
          <w:szCs w:val="28"/>
        </w:rPr>
      </w:pPr>
      <w:r>
        <w:rPr>
          <w:rFonts w:ascii="Arial" w:hAnsi="Arial" w:cs="Arial"/>
          <w:b/>
          <w:bCs/>
          <w:sz w:val="28"/>
          <w:szCs w:val="28"/>
        </w:rPr>
        <w:t xml:space="preserve">25 § Sammansättning </w:t>
      </w:r>
    </w:p>
    <w:p w:rsidR="00473EB9" w:rsidRDefault="00473EB9" w:rsidP="00473EB9">
      <w:r>
        <w:t>Styrelsen består av ordförande, sekreterare, kassör, och 2-4 ledamöter.</w:t>
      </w:r>
    </w:p>
    <w:p w:rsidR="00473EB9" w:rsidRDefault="00473EB9" w:rsidP="00473EB9">
      <w:pPr>
        <w:pStyle w:val="Default"/>
        <w:rPr>
          <w:sz w:val="22"/>
          <w:szCs w:val="22"/>
        </w:rPr>
      </w:pPr>
      <w:r>
        <w:rPr>
          <w:sz w:val="22"/>
          <w:szCs w:val="22"/>
        </w:rPr>
        <w:t xml:space="preserve">Sammanlagt 5-7 styrelsemedlemmar. </w:t>
      </w:r>
    </w:p>
    <w:p w:rsidR="00473EB9" w:rsidRDefault="00473EB9" w:rsidP="00473EB9">
      <w:pPr>
        <w:pStyle w:val="Default"/>
        <w:rPr>
          <w:sz w:val="22"/>
          <w:szCs w:val="22"/>
        </w:rPr>
      </w:pPr>
      <w:r>
        <w:rPr>
          <w:sz w:val="22"/>
          <w:szCs w:val="22"/>
        </w:rPr>
        <w:t xml:space="preserve">Styrelsen får utse person till adjungerad ledamot. Sådan ledamot har inte rösträtt men kan efter beslut av styrelsen ges yttrande- och förslagsrätt. Han/hon får utses till befattning inom styrelsen. </w:t>
      </w:r>
    </w:p>
    <w:p w:rsidR="00D72BB2" w:rsidRDefault="00D72BB2" w:rsidP="00473EB9">
      <w:pPr>
        <w:pStyle w:val="Default"/>
        <w:rPr>
          <w:rFonts w:ascii="Arial" w:hAnsi="Arial" w:cs="Arial"/>
          <w:b/>
          <w:bCs/>
          <w:sz w:val="28"/>
          <w:szCs w:val="28"/>
        </w:rPr>
      </w:pPr>
    </w:p>
    <w:p w:rsidR="00D72BB2" w:rsidRDefault="00D72BB2">
      <w:pPr>
        <w:rPr>
          <w:rFonts w:ascii="Arial" w:hAnsi="Arial" w:cs="Arial"/>
          <w:b/>
          <w:bCs/>
          <w:color w:val="000000"/>
          <w:sz w:val="28"/>
          <w:szCs w:val="28"/>
        </w:rPr>
      </w:pPr>
      <w:r>
        <w:rPr>
          <w:rFonts w:ascii="Arial" w:hAnsi="Arial" w:cs="Arial"/>
          <w:b/>
          <w:bCs/>
          <w:sz w:val="28"/>
          <w:szCs w:val="28"/>
        </w:rPr>
        <w:br w:type="page"/>
      </w:r>
    </w:p>
    <w:p w:rsidR="00D72BB2" w:rsidRDefault="00D72BB2" w:rsidP="00473EB9">
      <w:pPr>
        <w:pStyle w:val="Default"/>
        <w:rPr>
          <w:rFonts w:ascii="Arial" w:hAnsi="Arial" w:cs="Arial"/>
          <w:b/>
          <w:bCs/>
          <w:sz w:val="28"/>
          <w:szCs w:val="28"/>
        </w:rPr>
      </w:pPr>
    </w:p>
    <w:p w:rsidR="00D72BB2" w:rsidRDefault="00D72BB2" w:rsidP="00473EB9">
      <w:pPr>
        <w:pStyle w:val="Default"/>
        <w:rPr>
          <w:rFonts w:ascii="Arial" w:hAnsi="Arial" w:cs="Arial"/>
          <w:b/>
          <w:bCs/>
          <w:sz w:val="28"/>
          <w:szCs w:val="28"/>
        </w:rPr>
      </w:pPr>
    </w:p>
    <w:p w:rsidR="00473EB9" w:rsidRDefault="00473EB9" w:rsidP="00473EB9">
      <w:pPr>
        <w:pStyle w:val="Default"/>
        <w:rPr>
          <w:rFonts w:ascii="Arial" w:hAnsi="Arial" w:cs="Arial"/>
          <w:sz w:val="28"/>
          <w:szCs w:val="28"/>
        </w:rPr>
      </w:pPr>
      <w:r>
        <w:rPr>
          <w:rFonts w:ascii="Arial" w:hAnsi="Arial" w:cs="Arial"/>
          <w:b/>
          <w:bCs/>
          <w:sz w:val="28"/>
          <w:szCs w:val="28"/>
        </w:rPr>
        <w:t xml:space="preserve">26 § Styrelsens åligganden </w:t>
      </w:r>
    </w:p>
    <w:p w:rsidR="00473EB9" w:rsidRDefault="00473EB9" w:rsidP="00473EB9">
      <w:pPr>
        <w:pStyle w:val="Default"/>
        <w:rPr>
          <w:sz w:val="22"/>
          <w:szCs w:val="22"/>
        </w:rPr>
      </w:pPr>
      <w:r>
        <w:rPr>
          <w:sz w:val="22"/>
          <w:szCs w:val="22"/>
        </w:rPr>
        <w:t xml:space="preserve">När årsmöte inte är samlat är styrelsen föreningens beslutande organ och ansvarar för föreningens angelägenheter. </w:t>
      </w:r>
    </w:p>
    <w:p w:rsidR="00473EB9" w:rsidRDefault="00473EB9" w:rsidP="00473EB9">
      <w:pPr>
        <w:pStyle w:val="Default"/>
        <w:rPr>
          <w:sz w:val="22"/>
          <w:szCs w:val="22"/>
        </w:rPr>
      </w:pPr>
      <w:r>
        <w:rPr>
          <w:sz w:val="22"/>
          <w:szCs w:val="22"/>
        </w:rPr>
        <w:t xml:space="preserve">Styrelsen skall - inom ramen för Haninge Budoklubb och dessa stadgar - svara för föreningens verksamhet enligt fastställda planer samt tillvarata medlemmarnas intressen. </w:t>
      </w:r>
    </w:p>
    <w:p w:rsidR="00473EB9" w:rsidRDefault="00473EB9" w:rsidP="00473EB9">
      <w:pPr>
        <w:pStyle w:val="Default"/>
        <w:rPr>
          <w:sz w:val="22"/>
          <w:szCs w:val="22"/>
        </w:rPr>
      </w:pPr>
      <w:r>
        <w:rPr>
          <w:sz w:val="22"/>
          <w:szCs w:val="22"/>
        </w:rPr>
        <w:t xml:space="preserve">Det är styrelsens ansvar att: </w:t>
      </w:r>
    </w:p>
    <w:p w:rsidR="00473EB9" w:rsidRDefault="00473EB9" w:rsidP="00473EB9">
      <w:pPr>
        <w:pStyle w:val="Default"/>
        <w:spacing w:after="70"/>
        <w:rPr>
          <w:sz w:val="22"/>
          <w:szCs w:val="22"/>
        </w:rPr>
      </w:pPr>
      <w:r>
        <w:rPr>
          <w:sz w:val="22"/>
          <w:szCs w:val="22"/>
        </w:rPr>
        <w:t xml:space="preserve"> Tillse att för föreningen gällande lagar och bindande regler iakttas </w:t>
      </w:r>
    </w:p>
    <w:p w:rsidR="00473EB9" w:rsidRDefault="00473EB9" w:rsidP="00473EB9">
      <w:pPr>
        <w:pStyle w:val="Default"/>
        <w:spacing w:after="70"/>
        <w:rPr>
          <w:sz w:val="22"/>
          <w:szCs w:val="22"/>
        </w:rPr>
      </w:pPr>
      <w:r>
        <w:rPr>
          <w:sz w:val="22"/>
          <w:szCs w:val="22"/>
        </w:rPr>
        <w:t xml:space="preserve"> Verkställa av årsmötet fattade beslut </w:t>
      </w:r>
    </w:p>
    <w:p w:rsidR="00473EB9" w:rsidRDefault="00473EB9" w:rsidP="00473EB9">
      <w:pPr>
        <w:pStyle w:val="Default"/>
        <w:spacing w:after="70"/>
        <w:rPr>
          <w:sz w:val="22"/>
          <w:szCs w:val="22"/>
        </w:rPr>
      </w:pPr>
      <w:r>
        <w:rPr>
          <w:sz w:val="22"/>
          <w:szCs w:val="22"/>
        </w:rPr>
        <w:t xml:space="preserve"> Planera, leda och fördela arbetet inom föreningen </w:t>
      </w:r>
    </w:p>
    <w:p w:rsidR="00473EB9" w:rsidRDefault="00473EB9" w:rsidP="00473EB9">
      <w:pPr>
        <w:pStyle w:val="Default"/>
        <w:spacing w:after="70"/>
        <w:rPr>
          <w:sz w:val="22"/>
          <w:szCs w:val="22"/>
        </w:rPr>
      </w:pPr>
      <w:r>
        <w:rPr>
          <w:sz w:val="22"/>
          <w:szCs w:val="22"/>
        </w:rPr>
        <w:t xml:space="preserve"> Ansvara för och förvalta föreningens medel </w:t>
      </w:r>
    </w:p>
    <w:p w:rsidR="00473EB9" w:rsidRDefault="00473EB9" w:rsidP="00473EB9">
      <w:pPr>
        <w:pStyle w:val="Default"/>
        <w:spacing w:after="70"/>
        <w:rPr>
          <w:sz w:val="22"/>
          <w:szCs w:val="22"/>
        </w:rPr>
      </w:pPr>
      <w:r>
        <w:rPr>
          <w:sz w:val="22"/>
          <w:szCs w:val="22"/>
        </w:rPr>
        <w:t xml:space="preserve"> Tillställa revisorerna räkenskaper mm. enligt 24 § </w:t>
      </w:r>
    </w:p>
    <w:p w:rsidR="00473EB9" w:rsidRDefault="00473EB9" w:rsidP="00473EB9">
      <w:pPr>
        <w:pStyle w:val="Default"/>
        <w:rPr>
          <w:sz w:val="22"/>
          <w:szCs w:val="22"/>
        </w:rPr>
      </w:pPr>
      <w:r>
        <w:rPr>
          <w:sz w:val="22"/>
          <w:szCs w:val="22"/>
        </w:rPr>
        <w:t xml:space="preserve"> Förbereda årsmöte </w:t>
      </w:r>
    </w:p>
    <w:p w:rsidR="00473EB9" w:rsidRDefault="00473EB9" w:rsidP="00473EB9">
      <w:pPr>
        <w:pStyle w:val="Default"/>
        <w:rPr>
          <w:sz w:val="22"/>
          <w:szCs w:val="22"/>
        </w:rPr>
      </w:pPr>
    </w:p>
    <w:p w:rsidR="00473EB9" w:rsidRDefault="00473EB9" w:rsidP="00473EB9">
      <w:pPr>
        <w:pStyle w:val="Default"/>
        <w:rPr>
          <w:sz w:val="23"/>
          <w:szCs w:val="23"/>
        </w:rPr>
      </w:pPr>
      <w:r>
        <w:rPr>
          <w:b/>
          <w:bCs/>
          <w:sz w:val="23"/>
          <w:szCs w:val="23"/>
        </w:rPr>
        <w:t xml:space="preserve">Ordföranden: </w:t>
      </w:r>
    </w:p>
    <w:p w:rsidR="00473EB9" w:rsidRDefault="00473EB9" w:rsidP="00473EB9">
      <w:pPr>
        <w:pStyle w:val="Default"/>
        <w:rPr>
          <w:sz w:val="22"/>
          <w:szCs w:val="22"/>
        </w:rPr>
      </w:pPr>
      <w:r>
        <w:rPr>
          <w:sz w:val="22"/>
          <w:szCs w:val="22"/>
        </w:rPr>
        <w:t xml:space="preserve">Ordföranden är föreningens officiella representant. </w:t>
      </w:r>
    </w:p>
    <w:p w:rsidR="00473EB9" w:rsidRDefault="00473EB9" w:rsidP="00473EB9">
      <w:pPr>
        <w:pStyle w:val="Default"/>
        <w:rPr>
          <w:sz w:val="22"/>
          <w:szCs w:val="22"/>
        </w:rPr>
      </w:pPr>
      <w:r>
        <w:rPr>
          <w:sz w:val="22"/>
          <w:szCs w:val="22"/>
        </w:rPr>
        <w:t xml:space="preserve">Ordföranden skall leda styrelsens förhandlingar och arbete samt övervaka att föreningens stadgar och övriga för föreningen bindande regler och beslut efterlevs. Har ordföranden förhinder skall vice ord-föranden träda in i ordförandens ställe. Styrelsen skall besluta om fördelning av arbetsuppgifterna i övrigt. Har inte annat beslutats ankommer nedan angivna uppgifter på sekreteraren och kassören. </w:t>
      </w:r>
    </w:p>
    <w:p w:rsidR="00D72BB2" w:rsidRDefault="00D72BB2" w:rsidP="00473EB9">
      <w:pPr>
        <w:pStyle w:val="Default"/>
        <w:rPr>
          <w:b/>
          <w:bCs/>
          <w:sz w:val="23"/>
          <w:szCs w:val="23"/>
        </w:rPr>
      </w:pPr>
    </w:p>
    <w:p w:rsidR="00473EB9" w:rsidRDefault="00473EB9" w:rsidP="00473EB9">
      <w:pPr>
        <w:pStyle w:val="Default"/>
        <w:rPr>
          <w:sz w:val="23"/>
          <w:szCs w:val="23"/>
        </w:rPr>
      </w:pPr>
      <w:r>
        <w:rPr>
          <w:b/>
          <w:bCs/>
          <w:sz w:val="23"/>
          <w:szCs w:val="23"/>
        </w:rPr>
        <w:t xml:space="preserve">Sekreteraren: </w:t>
      </w:r>
    </w:p>
    <w:p w:rsidR="00473EB9" w:rsidRDefault="00473EB9" w:rsidP="00473EB9">
      <w:pPr>
        <w:pStyle w:val="Default"/>
        <w:spacing w:after="68"/>
        <w:rPr>
          <w:sz w:val="22"/>
          <w:szCs w:val="22"/>
        </w:rPr>
      </w:pPr>
      <w:r>
        <w:rPr>
          <w:sz w:val="22"/>
          <w:szCs w:val="22"/>
        </w:rPr>
        <w:t xml:space="preserve"> Förbereda styrelsens sammanträden och föreningens möten </w:t>
      </w:r>
    </w:p>
    <w:p w:rsidR="00473EB9" w:rsidRDefault="00473EB9" w:rsidP="00473EB9">
      <w:pPr>
        <w:pStyle w:val="Default"/>
        <w:spacing w:after="68"/>
        <w:rPr>
          <w:sz w:val="22"/>
          <w:szCs w:val="22"/>
        </w:rPr>
      </w:pPr>
      <w:r>
        <w:rPr>
          <w:sz w:val="22"/>
          <w:szCs w:val="22"/>
        </w:rPr>
        <w:t xml:space="preserve"> Föra protokoll över styrelsens sammanträden </w:t>
      </w:r>
    </w:p>
    <w:p w:rsidR="00473EB9" w:rsidRDefault="00473EB9" w:rsidP="00473EB9">
      <w:pPr>
        <w:pStyle w:val="Default"/>
        <w:spacing w:after="68"/>
        <w:rPr>
          <w:sz w:val="22"/>
          <w:szCs w:val="22"/>
        </w:rPr>
      </w:pPr>
      <w:r>
        <w:rPr>
          <w:sz w:val="22"/>
          <w:szCs w:val="22"/>
        </w:rPr>
        <w:t xml:space="preserve"> Se till att föreningens handlingar hålls ordnade och förvaras på ett betryggande sätt samt ansvara för att föreningens historia dokumenteras </w:t>
      </w:r>
    </w:p>
    <w:p w:rsidR="00473EB9" w:rsidRDefault="00473EB9" w:rsidP="00473EB9">
      <w:pPr>
        <w:pStyle w:val="Default"/>
        <w:spacing w:after="68"/>
        <w:rPr>
          <w:sz w:val="22"/>
          <w:szCs w:val="22"/>
        </w:rPr>
      </w:pPr>
      <w:r>
        <w:rPr>
          <w:sz w:val="22"/>
          <w:szCs w:val="22"/>
        </w:rPr>
        <w:t xml:space="preserve"> Se till att fattade beslut har verkställts </w:t>
      </w:r>
    </w:p>
    <w:p w:rsidR="00473EB9" w:rsidRDefault="00473EB9" w:rsidP="00473EB9">
      <w:pPr>
        <w:pStyle w:val="Default"/>
        <w:spacing w:after="68"/>
        <w:rPr>
          <w:sz w:val="22"/>
          <w:szCs w:val="22"/>
        </w:rPr>
      </w:pPr>
      <w:r>
        <w:rPr>
          <w:sz w:val="22"/>
          <w:szCs w:val="22"/>
        </w:rPr>
        <w:t xml:space="preserve"> Om ordföranden inte bestämmer annat, underteckna utgående handlingar </w:t>
      </w:r>
    </w:p>
    <w:p w:rsidR="00473EB9" w:rsidRDefault="00473EB9" w:rsidP="00473EB9">
      <w:pPr>
        <w:pStyle w:val="Default"/>
        <w:rPr>
          <w:sz w:val="22"/>
          <w:szCs w:val="22"/>
        </w:rPr>
      </w:pPr>
      <w:r>
        <w:rPr>
          <w:sz w:val="22"/>
          <w:szCs w:val="22"/>
        </w:rPr>
        <w:t xml:space="preserve"> Årligen upprätta förslag till verksamhetsberättelse för föreningen. </w:t>
      </w:r>
    </w:p>
    <w:p w:rsidR="00D72BB2" w:rsidRDefault="00D72BB2">
      <w:r>
        <w:br w:type="page"/>
      </w:r>
    </w:p>
    <w:p w:rsidR="00473EB9" w:rsidRDefault="00473EB9" w:rsidP="00473EB9"/>
    <w:p w:rsidR="00D72BB2" w:rsidRDefault="00D72BB2" w:rsidP="00473EB9"/>
    <w:p w:rsidR="00D72BB2" w:rsidRDefault="00D72BB2" w:rsidP="00D72BB2">
      <w:pPr>
        <w:pStyle w:val="Default"/>
        <w:rPr>
          <w:sz w:val="23"/>
          <w:szCs w:val="23"/>
        </w:rPr>
      </w:pPr>
      <w:r>
        <w:rPr>
          <w:b/>
          <w:bCs/>
          <w:sz w:val="23"/>
          <w:szCs w:val="23"/>
        </w:rPr>
        <w:t xml:space="preserve">Kassören: </w:t>
      </w:r>
    </w:p>
    <w:p w:rsidR="00D72BB2" w:rsidRDefault="00D72BB2" w:rsidP="00D72BB2">
      <w:pPr>
        <w:pStyle w:val="Default"/>
        <w:spacing w:after="70"/>
        <w:rPr>
          <w:sz w:val="22"/>
          <w:szCs w:val="22"/>
        </w:rPr>
      </w:pPr>
      <w:r>
        <w:rPr>
          <w:sz w:val="22"/>
          <w:szCs w:val="22"/>
        </w:rPr>
        <w:t xml:space="preserve"> Föra medlemsförteckning och se till att medlemmarna betalar beslutade avgifter till föreningen </w:t>
      </w:r>
    </w:p>
    <w:p w:rsidR="00D72BB2" w:rsidRDefault="00D72BB2" w:rsidP="00D72BB2">
      <w:pPr>
        <w:pStyle w:val="Default"/>
        <w:spacing w:after="70"/>
        <w:rPr>
          <w:sz w:val="22"/>
          <w:szCs w:val="22"/>
        </w:rPr>
      </w:pPr>
      <w:r>
        <w:rPr>
          <w:sz w:val="22"/>
          <w:szCs w:val="22"/>
        </w:rPr>
        <w:t xml:space="preserve"> Se till att föreningen söker bidrag från stat, kommun och idrottsorganisationer m fl. </w:t>
      </w:r>
    </w:p>
    <w:p w:rsidR="00D72BB2" w:rsidRDefault="00D72BB2" w:rsidP="00D72BB2">
      <w:pPr>
        <w:pStyle w:val="Default"/>
        <w:spacing w:after="70"/>
        <w:rPr>
          <w:sz w:val="22"/>
          <w:szCs w:val="22"/>
        </w:rPr>
      </w:pPr>
      <w:r>
        <w:rPr>
          <w:sz w:val="22"/>
          <w:szCs w:val="22"/>
        </w:rPr>
        <w:t xml:space="preserve"> Ansvarar för föreningens bokföring vilket innebär skyldighet att föra bok över föreningens räkenskaper </w:t>
      </w:r>
    </w:p>
    <w:p w:rsidR="00D72BB2" w:rsidRDefault="00D72BB2" w:rsidP="00D72BB2">
      <w:pPr>
        <w:pStyle w:val="Default"/>
        <w:spacing w:after="70"/>
        <w:rPr>
          <w:sz w:val="22"/>
          <w:szCs w:val="22"/>
        </w:rPr>
      </w:pPr>
      <w:r>
        <w:rPr>
          <w:sz w:val="22"/>
          <w:szCs w:val="22"/>
        </w:rPr>
        <w:t xml:space="preserve"> Årligen upprätta balans- samt resultaträkningar </w:t>
      </w:r>
    </w:p>
    <w:p w:rsidR="00D72BB2" w:rsidRDefault="00D72BB2" w:rsidP="00D72BB2">
      <w:pPr>
        <w:pStyle w:val="Default"/>
        <w:spacing w:after="70"/>
        <w:rPr>
          <w:sz w:val="22"/>
          <w:szCs w:val="22"/>
        </w:rPr>
      </w:pPr>
      <w:r>
        <w:rPr>
          <w:sz w:val="22"/>
          <w:szCs w:val="22"/>
        </w:rPr>
        <w:t xml:space="preserve"> Utarbeta underlag för budget och budgetuppföljning </w:t>
      </w:r>
    </w:p>
    <w:p w:rsidR="00D72BB2" w:rsidRDefault="00D72BB2" w:rsidP="00D72BB2">
      <w:pPr>
        <w:pStyle w:val="Default"/>
        <w:spacing w:after="70"/>
        <w:rPr>
          <w:sz w:val="22"/>
          <w:szCs w:val="22"/>
        </w:rPr>
      </w:pPr>
      <w:r>
        <w:rPr>
          <w:sz w:val="22"/>
          <w:szCs w:val="22"/>
        </w:rPr>
        <w:t xml:space="preserve"> Se till att föreningens skatter, avgifter och skulder betalas i rätt tid </w:t>
      </w:r>
    </w:p>
    <w:p w:rsidR="00D72BB2" w:rsidRDefault="00D72BB2" w:rsidP="00D72BB2">
      <w:pPr>
        <w:pStyle w:val="Default"/>
        <w:spacing w:after="70"/>
        <w:rPr>
          <w:sz w:val="22"/>
          <w:szCs w:val="22"/>
        </w:rPr>
      </w:pPr>
      <w:r>
        <w:rPr>
          <w:sz w:val="22"/>
          <w:szCs w:val="22"/>
        </w:rPr>
        <w:t xml:space="preserve"> I förekommande fall upprätta och avge allmän självdeklaration, särskild uppgift, kontrolluppgifter, uppbördsdeklarationer och övriga föreskrivna uppgifter inom skatte- och avgiftsområdet </w:t>
      </w:r>
    </w:p>
    <w:p w:rsidR="00D72BB2" w:rsidRDefault="00D72BB2" w:rsidP="00D72BB2">
      <w:pPr>
        <w:pStyle w:val="Default"/>
        <w:spacing w:after="70"/>
        <w:rPr>
          <w:sz w:val="22"/>
          <w:szCs w:val="22"/>
        </w:rPr>
      </w:pPr>
      <w:r>
        <w:rPr>
          <w:sz w:val="22"/>
          <w:szCs w:val="22"/>
        </w:rPr>
        <w:t xml:space="preserve"> Föra inventarieförteckning, i vilken också av föreningen förvärvade priser införs </w:t>
      </w:r>
    </w:p>
    <w:p w:rsidR="00D72BB2" w:rsidRDefault="00D72BB2" w:rsidP="00D72BB2">
      <w:pPr>
        <w:pStyle w:val="Default"/>
        <w:rPr>
          <w:sz w:val="22"/>
          <w:szCs w:val="22"/>
        </w:rPr>
      </w:pPr>
      <w:r>
        <w:rPr>
          <w:sz w:val="22"/>
          <w:szCs w:val="22"/>
        </w:rPr>
        <w:t xml:space="preserve"> Se till att såväl föreningens medlemmar i föreningens verksamhet som föreningens byggnader, idrottsmateriel, priser och övriga tillhörigheter är försäkrade på ett betryggande sätt </w:t>
      </w:r>
    </w:p>
    <w:p w:rsidR="00D72BB2" w:rsidRDefault="00D72BB2" w:rsidP="00D72BB2">
      <w:pPr>
        <w:pStyle w:val="Default"/>
        <w:rPr>
          <w:sz w:val="22"/>
          <w:szCs w:val="22"/>
        </w:rPr>
      </w:pPr>
    </w:p>
    <w:p w:rsidR="00D72BB2" w:rsidRDefault="00D72BB2" w:rsidP="00D72BB2">
      <w:pPr>
        <w:pStyle w:val="Default"/>
        <w:rPr>
          <w:rFonts w:ascii="Arial" w:hAnsi="Arial" w:cs="Arial"/>
          <w:b/>
          <w:bCs/>
          <w:sz w:val="28"/>
          <w:szCs w:val="28"/>
        </w:rPr>
      </w:pPr>
    </w:p>
    <w:p w:rsidR="00D72BB2" w:rsidRDefault="00D72BB2" w:rsidP="00D72BB2">
      <w:pPr>
        <w:pStyle w:val="Default"/>
        <w:rPr>
          <w:rFonts w:ascii="Arial" w:hAnsi="Arial" w:cs="Arial"/>
          <w:sz w:val="28"/>
          <w:szCs w:val="28"/>
        </w:rPr>
      </w:pPr>
      <w:r>
        <w:rPr>
          <w:rFonts w:ascii="Arial" w:hAnsi="Arial" w:cs="Arial"/>
          <w:b/>
          <w:bCs/>
          <w:sz w:val="28"/>
          <w:szCs w:val="28"/>
        </w:rPr>
        <w:t xml:space="preserve">27 § Kallelse, beslutsmässighet och omröstning </w:t>
      </w:r>
    </w:p>
    <w:p w:rsidR="00D72BB2" w:rsidRDefault="00D72BB2" w:rsidP="00D72BB2">
      <w:pPr>
        <w:pStyle w:val="Default"/>
        <w:rPr>
          <w:sz w:val="22"/>
          <w:szCs w:val="22"/>
        </w:rPr>
      </w:pPr>
      <w:r>
        <w:rPr>
          <w:sz w:val="22"/>
          <w:szCs w:val="22"/>
        </w:rPr>
        <w:t xml:space="preserve">Styrelsen sammanträder på kallelse av ordföranden, eller då minst halva antalet ledamöter har begärt det. </w:t>
      </w:r>
    </w:p>
    <w:p w:rsidR="00D72BB2" w:rsidRDefault="00D72BB2" w:rsidP="00D72BB2">
      <w:pPr>
        <w:pStyle w:val="Default"/>
        <w:rPr>
          <w:sz w:val="22"/>
          <w:szCs w:val="22"/>
        </w:rPr>
      </w:pPr>
      <w:r>
        <w:rPr>
          <w:sz w:val="22"/>
          <w:szCs w:val="22"/>
        </w:rPr>
        <w:t xml:space="preserve">Styrelsen är beslutsmässig när samtliga ledamöter kallats och då minst 3 ledamöter är närvarande. För alla beslut krävs att minst hälften av styrelsens samtliga ledamöter är ense om beslutet. Vid lika röstetal har ordföranden utslagsröst. Röstning får inte ske genom ombud. </w:t>
      </w:r>
    </w:p>
    <w:p w:rsidR="00D72BB2" w:rsidRDefault="00D72BB2" w:rsidP="00D72BB2">
      <w:pPr>
        <w:pStyle w:val="Default"/>
        <w:rPr>
          <w:sz w:val="22"/>
          <w:szCs w:val="22"/>
        </w:rPr>
      </w:pPr>
      <w:r>
        <w:rPr>
          <w:sz w:val="22"/>
          <w:szCs w:val="22"/>
        </w:rPr>
        <w:t xml:space="preserve">I brådskande fall får ordföranden besluta att ärende skall avgöras genom skriftlig omröstning eller vid telefonsammanträde. Om särskilt protokoll inte upprättas skall sådant beslut anmälas vid det närmast därefter följande sammanträdet. </w:t>
      </w:r>
    </w:p>
    <w:p w:rsidR="00D72BB2" w:rsidRDefault="00D72BB2" w:rsidP="00D72BB2">
      <w:pPr>
        <w:pStyle w:val="Default"/>
        <w:rPr>
          <w:sz w:val="22"/>
          <w:szCs w:val="22"/>
        </w:rPr>
      </w:pPr>
      <w:r>
        <w:rPr>
          <w:sz w:val="22"/>
          <w:szCs w:val="22"/>
        </w:rPr>
        <w:t xml:space="preserve">Vid sammanträde skall protokoll föras. Protokoll skall justeras av mötesordföranden och av en särskilt utsedd protokolljusterare. Avvikande mening skall antecknas till protokollet. </w:t>
      </w:r>
    </w:p>
    <w:p w:rsidR="00D72BB2" w:rsidRDefault="00D72BB2" w:rsidP="00D72BB2">
      <w:pPr>
        <w:pStyle w:val="Default"/>
        <w:rPr>
          <w:rFonts w:ascii="Arial" w:hAnsi="Arial" w:cs="Arial"/>
          <w:b/>
          <w:bCs/>
          <w:sz w:val="28"/>
          <w:szCs w:val="28"/>
        </w:rPr>
      </w:pPr>
    </w:p>
    <w:p w:rsidR="00D72BB2" w:rsidRDefault="00D72BB2" w:rsidP="00D72BB2">
      <w:pPr>
        <w:pStyle w:val="Default"/>
        <w:rPr>
          <w:rFonts w:ascii="Arial" w:hAnsi="Arial" w:cs="Arial"/>
          <w:sz w:val="28"/>
          <w:szCs w:val="28"/>
        </w:rPr>
      </w:pPr>
      <w:r>
        <w:rPr>
          <w:rFonts w:ascii="Arial" w:hAnsi="Arial" w:cs="Arial"/>
          <w:b/>
          <w:bCs/>
          <w:sz w:val="28"/>
          <w:szCs w:val="28"/>
        </w:rPr>
        <w:t xml:space="preserve">28 § Överlåtelse av beslutanderätten </w:t>
      </w:r>
    </w:p>
    <w:p w:rsidR="00D72BB2" w:rsidRDefault="00D72BB2" w:rsidP="00D72BB2">
      <w:pPr>
        <w:pStyle w:val="Default"/>
        <w:rPr>
          <w:sz w:val="22"/>
          <w:szCs w:val="22"/>
        </w:rPr>
      </w:pPr>
      <w:r>
        <w:rPr>
          <w:sz w:val="22"/>
          <w:szCs w:val="22"/>
        </w:rPr>
        <w:t xml:space="preserve">Styrelsen får överlåta sin beslutanderätt i enskilda ärenden eller i vissa grupper av ärenden till sektion, kommitté eller annat organ eller till enskild medlem eller anställd. </w:t>
      </w:r>
    </w:p>
    <w:p w:rsidR="00D72BB2" w:rsidRDefault="00D72BB2" w:rsidP="00D72BB2">
      <w:r>
        <w:t>Den som fattat beslut med stöd av bemyndigande enligt föregående stycke skall fortlöpande underrätta styrelsen härom.</w:t>
      </w:r>
    </w:p>
    <w:p w:rsidR="00D72BB2" w:rsidRDefault="00D72BB2" w:rsidP="00D72BB2">
      <w:pPr>
        <w:autoSpaceDE w:val="0"/>
        <w:autoSpaceDN w:val="0"/>
        <w:adjustRightInd w:val="0"/>
        <w:spacing w:after="0" w:line="240" w:lineRule="auto"/>
        <w:rPr>
          <w:rFonts w:ascii="Arial" w:hAnsi="Arial" w:cs="Arial"/>
          <w:b/>
          <w:bCs/>
          <w:color w:val="000000"/>
          <w:sz w:val="28"/>
          <w:szCs w:val="28"/>
        </w:rPr>
      </w:pPr>
    </w:p>
    <w:p w:rsidR="00D72BB2" w:rsidRDefault="00D72BB2">
      <w:pPr>
        <w:rPr>
          <w:rFonts w:ascii="Arial" w:hAnsi="Arial" w:cs="Arial"/>
          <w:b/>
          <w:bCs/>
          <w:color w:val="000000"/>
          <w:sz w:val="28"/>
          <w:szCs w:val="28"/>
        </w:rPr>
      </w:pPr>
      <w:r>
        <w:rPr>
          <w:rFonts w:ascii="Arial" w:hAnsi="Arial" w:cs="Arial"/>
          <w:b/>
          <w:bCs/>
          <w:color w:val="000000"/>
          <w:sz w:val="28"/>
          <w:szCs w:val="28"/>
        </w:rPr>
        <w:br w:type="page"/>
      </w:r>
    </w:p>
    <w:p w:rsidR="00D72BB2" w:rsidRDefault="00D72BB2" w:rsidP="00D72BB2">
      <w:pPr>
        <w:autoSpaceDE w:val="0"/>
        <w:autoSpaceDN w:val="0"/>
        <w:adjustRightInd w:val="0"/>
        <w:spacing w:after="0" w:line="240" w:lineRule="auto"/>
        <w:rPr>
          <w:rFonts w:ascii="Arial" w:hAnsi="Arial" w:cs="Arial"/>
          <w:b/>
          <w:bCs/>
          <w:color w:val="000000"/>
          <w:sz w:val="28"/>
          <w:szCs w:val="28"/>
        </w:rPr>
      </w:pPr>
    </w:p>
    <w:p w:rsidR="00D72BB2" w:rsidRDefault="00D72BB2" w:rsidP="00D72BB2">
      <w:pPr>
        <w:autoSpaceDE w:val="0"/>
        <w:autoSpaceDN w:val="0"/>
        <w:adjustRightInd w:val="0"/>
        <w:spacing w:after="0" w:line="240" w:lineRule="auto"/>
        <w:rPr>
          <w:rFonts w:ascii="Arial" w:hAnsi="Arial" w:cs="Arial"/>
          <w:b/>
          <w:bCs/>
          <w:color w:val="000000"/>
          <w:sz w:val="28"/>
          <w:szCs w:val="28"/>
        </w:rPr>
      </w:pPr>
    </w:p>
    <w:p w:rsidR="00D72BB2" w:rsidRPr="00D72BB2" w:rsidRDefault="00D72BB2" w:rsidP="00D72BB2">
      <w:pPr>
        <w:autoSpaceDE w:val="0"/>
        <w:autoSpaceDN w:val="0"/>
        <w:adjustRightInd w:val="0"/>
        <w:spacing w:after="0" w:line="240" w:lineRule="auto"/>
        <w:rPr>
          <w:rFonts w:ascii="Arial" w:hAnsi="Arial" w:cs="Arial"/>
          <w:color w:val="000000"/>
          <w:sz w:val="28"/>
          <w:szCs w:val="28"/>
        </w:rPr>
      </w:pPr>
      <w:r w:rsidRPr="00D72BB2">
        <w:rPr>
          <w:rFonts w:ascii="Arial" w:hAnsi="Arial" w:cs="Arial"/>
          <w:b/>
          <w:bCs/>
          <w:color w:val="000000"/>
          <w:sz w:val="28"/>
          <w:szCs w:val="28"/>
        </w:rPr>
        <w:t xml:space="preserve">29 § Ekonomi </w:t>
      </w:r>
    </w:p>
    <w:p w:rsidR="00D72BB2" w:rsidRPr="00D72BB2" w:rsidRDefault="00D72BB2" w:rsidP="00D72BB2">
      <w:pPr>
        <w:autoSpaceDE w:val="0"/>
        <w:autoSpaceDN w:val="0"/>
        <w:adjustRightInd w:val="0"/>
        <w:spacing w:after="0" w:line="240" w:lineRule="auto"/>
        <w:rPr>
          <w:rFonts w:ascii="Calibri" w:hAnsi="Calibri" w:cs="Calibri"/>
          <w:color w:val="000000"/>
        </w:rPr>
      </w:pPr>
      <w:r w:rsidRPr="00D72BB2">
        <w:rPr>
          <w:rFonts w:ascii="Calibri" w:hAnsi="Calibri" w:cs="Calibri"/>
          <w:color w:val="000000"/>
          <w:sz w:val="23"/>
          <w:szCs w:val="23"/>
        </w:rPr>
        <w:t xml:space="preserve">Föreningens </w:t>
      </w:r>
      <w:r w:rsidRPr="00D72BB2">
        <w:rPr>
          <w:rFonts w:ascii="Calibri" w:hAnsi="Calibri" w:cs="Calibri"/>
          <w:color w:val="000000"/>
        </w:rPr>
        <w:t xml:space="preserve">inkomster skall i första hand användas till att täcka administrativa kostnader såsom profilering, marknadsföring, webbplats, utbildning av instruktörer, inköp av utrustning, egna träningsläger, tävlingar mm. </w:t>
      </w:r>
    </w:p>
    <w:p w:rsidR="00D72BB2" w:rsidRPr="00D72BB2" w:rsidRDefault="00D72BB2" w:rsidP="00D72BB2">
      <w:pPr>
        <w:autoSpaceDE w:val="0"/>
        <w:autoSpaceDN w:val="0"/>
        <w:adjustRightInd w:val="0"/>
        <w:spacing w:after="0" w:line="240" w:lineRule="auto"/>
        <w:rPr>
          <w:rFonts w:ascii="Calibri" w:hAnsi="Calibri" w:cs="Calibri"/>
          <w:color w:val="000000"/>
        </w:rPr>
      </w:pPr>
      <w:r w:rsidRPr="00D72BB2">
        <w:rPr>
          <w:rFonts w:ascii="Calibri" w:hAnsi="Calibri" w:cs="Calibri"/>
          <w:color w:val="000000"/>
        </w:rPr>
        <w:t xml:space="preserve">Medlemsavgift beslutas av styrelsen. Styrelsen kan </w:t>
      </w:r>
      <w:proofErr w:type="spellStart"/>
      <w:r w:rsidRPr="00D72BB2">
        <w:rPr>
          <w:rFonts w:ascii="Calibri" w:hAnsi="Calibri" w:cs="Calibri"/>
          <w:color w:val="000000"/>
        </w:rPr>
        <w:t>avgiftsbefria</w:t>
      </w:r>
      <w:proofErr w:type="spellEnd"/>
      <w:r w:rsidRPr="00D72BB2">
        <w:rPr>
          <w:rFonts w:ascii="Calibri" w:hAnsi="Calibri" w:cs="Calibri"/>
          <w:color w:val="000000"/>
        </w:rPr>
        <w:t xml:space="preserve"> medlemmar som har en funktion inom föreningen. Medlemsavgiften gäller för helår och inkluderar medlemskap i karateförbundet och JKA Sweden. </w:t>
      </w:r>
    </w:p>
    <w:p w:rsidR="00D72BB2" w:rsidRPr="00D72BB2" w:rsidRDefault="00D72BB2" w:rsidP="00D72BB2">
      <w:pPr>
        <w:autoSpaceDE w:val="0"/>
        <w:autoSpaceDN w:val="0"/>
        <w:adjustRightInd w:val="0"/>
        <w:spacing w:after="0" w:line="240" w:lineRule="auto"/>
        <w:rPr>
          <w:rFonts w:ascii="Calibri" w:hAnsi="Calibri" w:cs="Calibri"/>
          <w:color w:val="000000"/>
        </w:rPr>
      </w:pPr>
      <w:r w:rsidRPr="00D72BB2">
        <w:rPr>
          <w:rFonts w:ascii="Calibri" w:hAnsi="Calibri" w:cs="Calibri"/>
          <w:color w:val="000000"/>
        </w:rPr>
        <w:t xml:space="preserve">Medlemsavgift och träningsavgift är </w:t>
      </w:r>
      <w:proofErr w:type="spellStart"/>
      <w:r w:rsidRPr="00D72BB2">
        <w:rPr>
          <w:rFonts w:ascii="Calibri" w:hAnsi="Calibri" w:cs="Calibri"/>
          <w:color w:val="000000"/>
        </w:rPr>
        <w:t>ihopbakade</w:t>
      </w:r>
      <w:proofErr w:type="spellEnd"/>
      <w:r w:rsidRPr="00D72BB2">
        <w:rPr>
          <w:rFonts w:ascii="Calibri" w:hAnsi="Calibri" w:cs="Calibri"/>
          <w:color w:val="000000"/>
        </w:rPr>
        <w:t xml:space="preserve"> i terminsavgiften. Medlem som betalat endast en terminsavgift anses ha betalat medlemsavgift för hela året. </w:t>
      </w:r>
    </w:p>
    <w:p w:rsidR="00D72BB2" w:rsidRPr="00D72BB2" w:rsidRDefault="00D72BB2" w:rsidP="00D72BB2">
      <w:pPr>
        <w:autoSpaceDE w:val="0"/>
        <w:autoSpaceDN w:val="0"/>
        <w:adjustRightInd w:val="0"/>
        <w:spacing w:after="0" w:line="240" w:lineRule="auto"/>
        <w:rPr>
          <w:rFonts w:ascii="Calibri" w:hAnsi="Calibri" w:cs="Calibri"/>
          <w:color w:val="000000"/>
        </w:rPr>
      </w:pPr>
      <w:r w:rsidRPr="00D72BB2">
        <w:rPr>
          <w:rFonts w:ascii="Calibri" w:hAnsi="Calibri" w:cs="Calibri"/>
          <w:color w:val="000000"/>
        </w:rPr>
        <w:t xml:space="preserve">Erlagd avgift återbetalas </w:t>
      </w:r>
      <w:proofErr w:type="gramStart"/>
      <w:r w:rsidRPr="00D72BB2">
        <w:rPr>
          <w:rFonts w:ascii="Calibri" w:hAnsi="Calibri" w:cs="Calibri"/>
          <w:color w:val="000000"/>
        </w:rPr>
        <w:t>ej</w:t>
      </w:r>
      <w:proofErr w:type="gramEnd"/>
      <w:r w:rsidRPr="00D72BB2">
        <w:rPr>
          <w:rFonts w:ascii="Calibri" w:hAnsi="Calibri" w:cs="Calibri"/>
          <w:color w:val="000000"/>
        </w:rPr>
        <w:t xml:space="preserve">. Styrelsen, eller person som styrelsen delegerar detta till, kan besluta om undantag från detta och även i enskilda fall ge medlem uppskov med betalning av terminsavgift. </w:t>
      </w:r>
    </w:p>
    <w:p w:rsidR="00D72BB2" w:rsidRDefault="00D72BB2" w:rsidP="00D72BB2">
      <w:pPr>
        <w:autoSpaceDE w:val="0"/>
        <w:autoSpaceDN w:val="0"/>
        <w:adjustRightInd w:val="0"/>
        <w:spacing w:after="0" w:line="240" w:lineRule="auto"/>
        <w:rPr>
          <w:rFonts w:ascii="Calibri" w:hAnsi="Calibri" w:cs="Calibri"/>
          <w:color w:val="000000"/>
        </w:rPr>
      </w:pPr>
      <w:r w:rsidRPr="00D72BB2">
        <w:rPr>
          <w:rFonts w:ascii="Calibri" w:hAnsi="Calibri" w:cs="Calibri"/>
          <w:color w:val="000000"/>
        </w:rPr>
        <w:t xml:space="preserve">Haninge Budoklubb ska även i sådana undantagsfall och för avgiftsbefriade medlemmar registrera medlemmen till Svenska Karateförbundet och JKA Sweden så att alla förmåner, t.ex. försäkring, ändå gäller. </w:t>
      </w:r>
    </w:p>
    <w:p w:rsidR="00D72BB2" w:rsidRDefault="00D72BB2" w:rsidP="00D72BB2">
      <w:pPr>
        <w:autoSpaceDE w:val="0"/>
        <w:autoSpaceDN w:val="0"/>
        <w:adjustRightInd w:val="0"/>
        <w:spacing w:after="0" w:line="240" w:lineRule="auto"/>
        <w:rPr>
          <w:rFonts w:ascii="Calibri" w:hAnsi="Calibri" w:cs="Calibri"/>
          <w:color w:val="000000"/>
        </w:rPr>
      </w:pPr>
    </w:p>
    <w:p w:rsidR="00D72BB2" w:rsidRPr="00D72BB2" w:rsidRDefault="00D72BB2" w:rsidP="00D72BB2">
      <w:pPr>
        <w:autoSpaceDE w:val="0"/>
        <w:autoSpaceDN w:val="0"/>
        <w:adjustRightInd w:val="0"/>
        <w:spacing w:after="0" w:line="240" w:lineRule="auto"/>
        <w:rPr>
          <w:rFonts w:ascii="Calibri" w:hAnsi="Calibri" w:cs="Calibri"/>
          <w:color w:val="000000"/>
        </w:rPr>
      </w:pPr>
    </w:p>
    <w:p w:rsidR="00D72BB2" w:rsidRPr="00D72BB2" w:rsidRDefault="00D72BB2" w:rsidP="00D72BB2">
      <w:pPr>
        <w:autoSpaceDE w:val="0"/>
        <w:autoSpaceDN w:val="0"/>
        <w:adjustRightInd w:val="0"/>
        <w:spacing w:after="0" w:line="240" w:lineRule="auto"/>
        <w:rPr>
          <w:rFonts w:ascii="Calibri" w:hAnsi="Calibri" w:cs="Calibri"/>
          <w:color w:val="000000"/>
        </w:rPr>
      </w:pPr>
      <w:r>
        <w:rPr>
          <w:rFonts w:ascii="Calibri" w:hAnsi="Calibri" w:cs="Calibri"/>
          <w:color w:val="000000"/>
        </w:rPr>
        <w:t>Haninge den 17 maj 2017</w:t>
      </w:r>
      <w:r w:rsidRPr="00D72BB2">
        <w:rPr>
          <w:rFonts w:ascii="Calibri" w:hAnsi="Calibri" w:cs="Calibri"/>
          <w:color w:val="000000"/>
        </w:rPr>
        <w:t xml:space="preserve"> </w:t>
      </w:r>
    </w:p>
    <w:p w:rsidR="00EE60B0" w:rsidRDefault="00EE60B0" w:rsidP="00D72BB2">
      <w:pPr>
        <w:autoSpaceDE w:val="0"/>
        <w:autoSpaceDN w:val="0"/>
        <w:adjustRightInd w:val="0"/>
        <w:spacing w:after="0" w:line="240" w:lineRule="auto"/>
        <w:rPr>
          <w:rFonts w:ascii="Calibri" w:hAnsi="Calibri" w:cs="Calibri"/>
          <w:color w:val="000000"/>
        </w:rPr>
      </w:pPr>
    </w:p>
    <w:p w:rsidR="00EE60B0" w:rsidRDefault="00EE60B0" w:rsidP="00D72BB2">
      <w:pPr>
        <w:autoSpaceDE w:val="0"/>
        <w:autoSpaceDN w:val="0"/>
        <w:adjustRightInd w:val="0"/>
        <w:spacing w:after="0" w:line="240" w:lineRule="auto"/>
        <w:rPr>
          <w:rFonts w:ascii="Calibri" w:hAnsi="Calibri" w:cs="Calibri"/>
          <w:color w:val="000000"/>
        </w:rPr>
      </w:pPr>
    </w:p>
    <w:p w:rsidR="00D72BB2" w:rsidRDefault="00D72BB2" w:rsidP="00D72BB2">
      <w:pPr>
        <w:autoSpaceDE w:val="0"/>
        <w:autoSpaceDN w:val="0"/>
        <w:adjustRightInd w:val="0"/>
        <w:spacing w:after="0" w:line="240" w:lineRule="auto"/>
        <w:rPr>
          <w:rFonts w:ascii="Calibri" w:hAnsi="Calibri" w:cs="Calibri"/>
          <w:color w:val="000000"/>
        </w:rPr>
      </w:pPr>
      <w:r w:rsidRPr="00D72BB2">
        <w:rPr>
          <w:rFonts w:ascii="Calibri" w:hAnsi="Calibri" w:cs="Calibri"/>
          <w:color w:val="000000"/>
        </w:rPr>
        <w:t>_________________________________</w:t>
      </w:r>
      <w:r>
        <w:rPr>
          <w:rFonts w:ascii="Calibri" w:hAnsi="Calibri" w:cs="Calibri"/>
          <w:color w:val="000000"/>
        </w:rPr>
        <w:tab/>
      </w:r>
      <w:r w:rsidRPr="00D72BB2">
        <w:rPr>
          <w:rFonts w:ascii="Calibri" w:hAnsi="Calibri" w:cs="Calibri"/>
          <w:color w:val="000000"/>
        </w:rPr>
        <w:t xml:space="preserve"> _________________________________ </w:t>
      </w:r>
    </w:p>
    <w:p w:rsidR="00D72BB2" w:rsidRDefault="00EE60B0" w:rsidP="00D72BB2">
      <w:pPr>
        <w:autoSpaceDE w:val="0"/>
        <w:autoSpaceDN w:val="0"/>
        <w:adjustRightInd w:val="0"/>
        <w:spacing w:after="0" w:line="240" w:lineRule="auto"/>
        <w:rPr>
          <w:rFonts w:ascii="Calibri" w:hAnsi="Calibri" w:cs="Calibri"/>
          <w:color w:val="000000"/>
        </w:rPr>
      </w:pPr>
      <w:r>
        <w:rPr>
          <w:rFonts w:ascii="Calibri" w:hAnsi="Calibri" w:cs="Calibri"/>
          <w:color w:val="000000"/>
        </w:rPr>
        <w:t>Sekreterare: Linda Bergman</w:t>
      </w:r>
      <w:r w:rsidR="00D72BB2" w:rsidRPr="00D72BB2">
        <w:rPr>
          <w:rFonts w:ascii="Calibri" w:hAnsi="Calibri" w:cs="Calibri"/>
          <w:color w:val="000000"/>
        </w:rPr>
        <w:t xml:space="preserve"> </w:t>
      </w:r>
      <w:r w:rsidR="00D72BB2">
        <w:rPr>
          <w:rFonts w:ascii="Calibri" w:hAnsi="Calibri" w:cs="Calibri"/>
          <w:color w:val="000000"/>
        </w:rPr>
        <w:tab/>
      </w:r>
      <w:r w:rsidR="00D72BB2">
        <w:rPr>
          <w:rFonts w:ascii="Calibri" w:hAnsi="Calibri" w:cs="Calibri"/>
          <w:color w:val="000000"/>
        </w:rPr>
        <w:tab/>
      </w:r>
      <w:r w:rsidR="00D72BB2" w:rsidRPr="00D72BB2">
        <w:rPr>
          <w:rFonts w:ascii="Calibri" w:hAnsi="Calibri" w:cs="Calibri"/>
          <w:color w:val="000000"/>
        </w:rPr>
        <w:t xml:space="preserve">Ordförande: </w:t>
      </w:r>
      <w:r>
        <w:rPr>
          <w:rFonts w:ascii="Calibri" w:hAnsi="Calibri" w:cs="Calibri"/>
          <w:color w:val="000000"/>
        </w:rPr>
        <w:t>Sammy Bergman</w:t>
      </w:r>
      <w:r w:rsidR="00D72BB2" w:rsidRPr="00D72BB2">
        <w:rPr>
          <w:rFonts w:ascii="Calibri" w:hAnsi="Calibri" w:cs="Calibri"/>
          <w:color w:val="000000"/>
        </w:rPr>
        <w:t xml:space="preserve"> </w:t>
      </w:r>
    </w:p>
    <w:p w:rsidR="00EE60B0" w:rsidRDefault="00EE60B0" w:rsidP="00D72BB2">
      <w:pPr>
        <w:autoSpaceDE w:val="0"/>
        <w:autoSpaceDN w:val="0"/>
        <w:adjustRightInd w:val="0"/>
        <w:spacing w:after="0" w:line="240" w:lineRule="auto"/>
        <w:rPr>
          <w:rFonts w:ascii="Calibri" w:hAnsi="Calibri" w:cs="Calibri"/>
          <w:color w:val="000000"/>
        </w:rPr>
      </w:pPr>
    </w:p>
    <w:p w:rsidR="00EE60B0" w:rsidRDefault="00EE60B0" w:rsidP="00D72BB2">
      <w:pPr>
        <w:autoSpaceDE w:val="0"/>
        <w:autoSpaceDN w:val="0"/>
        <w:adjustRightInd w:val="0"/>
        <w:spacing w:after="0" w:line="240" w:lineRule="auto"/>
        <w:rPr>
          <w:rFonts w:ascii="Calibri" w:hAnsi="Calibri" w:cs="Calibri"/>
          <w:color w:val="000000"/>
        </w:rPr>
      </w:pPr>
    </w:p>
    <w:p w:rsidR="00EE60B0" w:rsidRDefault="00EE60B0" w:rsidP="00D72BB2">
      <w:pPr>
        <w:autoSpaceDE w:val="0"/>
        <w:autoSpaceDN w:val="0"/>
        <w:adjustRightInd w:val="0"/>
        <w:spacing w:after="0" w:line="240" w:lineRule="auto"/>
        <w:rPr>
          <w:rFonts w:ascii="Calibri" w:hAnsi="Calibri" w:cs="Calibri"/>
          <w:color w:val="000000"/>
        </w:rPr>
      </w:pPr>
    </w:p>
    <w:p w:rsidR="00D72BB2" w:rsidRPr="00D72BB2" w:rsidRDefault="00D72BB2" w:rsidP="00D72BB2">
      <w:pPr>
        <w:rPr>
          <w:rFonts w:ascii="Calibri" w:hAnsi="Calibri" w:cs="Calibri"/>
          <w:color w:val="000000"/>
        </w:rPr>
      </w:pPr>
      <w:r w:rsidRPr="00D72BB2">
        <w:rPr>
          <w:rFonts w:ascii="Calibri" w:hAnsi="Calibri" w:cs="Calibri"/>
          <w:color w:val="000000"/>
        </w:rPr>
        <w:t xml:space="preserve">_________________________________ </w:t>
      </w:r>
      <w:r>
        <w:rPr>
          <w:rFonts w:ascii="Calibri" w:hAnsi="Calibri" w:cs="Calibri"/>
          <w:color w:val="000000"/>
        </w:rPr>
        <w:tab/>
      </w:r>
      <w:r w:rsidRPr="00D72BB2">
        <w:rPr>
          <w:rFonts w:ascii="Calibri" w:hAnsi="Calibri" w:cs="Calibri"/>
          <w:color w:val="000000"/>
        </w:rPr>
        <w:t xml:space="preserve"> </w:t>
      </w:r>
      <w:r w:rsidR="006C51CA" w:rsidRPr="00D72BB2">
        <w:rPr>
          <w:rFonts w:ascii="Calibri" w:hAnsi="Calibri" w:cs="Calibri"/>
          <w:color w:val="000000"/>
        </w:rPr>
        <w:t xml:space="preserve">_________________________________ </w:t>
      </w:r>
      <w:r w:rsidR="006C51CA">
        <w:rPr>
          <w:rFonts w:ascii="Calibri" w:hAnsi="Calibri" w:cs="Calibri"/>
          <w:color w:val="000000"/>
        </w:rPr>
        <w:tab/>
      </w:r>
      <w:r w:rsidR="006C51CA" w:rsidRPr="00D72BB2">
        <w:rPr>
          <w:rFonts w:ascii="Calibri" w:hAnsi="Calibri" w:cs="Calibri"/>
          <w:color w:val="000000"/>
        </w:rPr>
        <w:t xml:space="preserve"> </w:t>
      </w:r>
      <w:r w:rsidR="006C51CA">
        <w:rPr>
          <w:rFonts w:ascii="Calibri" w:hAnsi="Calibri" w:cs="Calibri"/>
          <w:color w:val="000000"/>
        </w:rPr>
        <w:br/>
        <w:t>Justeringsman: Björn Eriksson</w:t>
      </w:r>
      <w:r w:rsidR="006C51CA" w:rsidRPr="00D72BB2">
        <w:rPr>
          <w:rFonts w:ascii="Calibri" w:hAnsi="Calibri" w:cs="Calibri"/>
          <w:color w:val="000000"/>
        </w:rPr>
        <w:t xml:space="preserve"> </w:t>
      </w:r>
      <w:r w:rsidR="006C51CA">
        <w:rPr>
          <w:rFonts w:ascii="Calibri" w:hAnsi="Calibri" w:cs="Calibri"/>
          <w:color w:val="000000"/>
        </w:rPr>
        <w:tab/>
      </w:r>
      <w:r w:rsidR="00EE60B0">
        <w:rPr>
          <w:rFonts w:ascii="Calibri" w:hAnsi="Calibri" w:cs="Calibri"/>
          <w:color w:val="000000"/>
        </w:rPr>
        <w:t xml:space="preserve">Justeringsman: </w:t>
      </w:r>
      <w:r w:rsidR="006C51CA">
        <w:rPr>
          <w:rFonts w:ascii="Calibri" w:hAnsi="Calibri" w:cs="Calibri"/>
          <w:color w:val="000000"/>
        </w:rPr>
        <w:t>Jeannette Grünstein</w:t>
      </w:r>
      <w:r w:rsidRPr="00D72BB2">
        <w:rPr>
          <w:rFonts w:ascii="Calibri" w:hAnsi="Calibri" w:cs="Calibri"/>
          <w:color w:val="000000"/>
        </w:rPr>
        <w:t xml:space="preserve"> </w:t>
      </w:r>
      <w:r>
        <w:rPr>
          <w:rFonts w:ascii="Calibri" w:hAnsi="Calibri" w:cs="Calibri"/>
          <w:color w:val="000000"/>
        </w:rPr>
        <w:tab/>
      </w:r>
    </w:p>
    <w:p w:rsidR="00473EB9" w:rsidRDefault="00473EB9"/>
    <w:p w:rsidR="00473EB9" w:rsidRDefault="00473EB9"/>
    <w:sectPr w:rsidR="00473EB9">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06D" w:rsidRDefault="004E406D" w:rsidP="00473EB9">
      <w:pPr>
        <w:spacing w:after="0" w:line="240" w:lineRule="auto"/>
      </w:pPr>
      <w:r>
        <w:separator/>
      </w:r>
    </w:p>
  </w:endnote>
  <w:endnote w:type="continuationSeparator" w:id="0">
    <w:p w:rsidR="004E406D" w:rsidRDefault="004E406D" w:rsidP="0047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EB9" w:rsidRPr="00473EB9" w:rsidRDefault="00D72BB2" w:rsidP="00473EB9">
    <w:pPr>
      <w:autoSpaceDE w:val="0"/>
      <w:autoSpaceDN w:val="0"/>
      <w:adjustRightInd w:val="0"/>
      <w:spacing w:after="0" w:line="240" w:lineRule="auto"/>
      <w:rPr>
        <w:rFonts w:ascii="Calibri" w:hAnsi="Calibri" w:cs="Calibri"/>
        <w:color w:val="000000"/>
        <w:sz w:val="24"/>
        <w:szCs w:val="24"/>
        <w:u w:val="single"/>
      </w:rPr>
    </w:pPr>
    <w:r>
      <w:rPr>
        <w:rFonts w:ascii="Calibri" w:hAnsi="Calibri" w:cs="Calibri"/>
        <w:noProof/>
        <w:color w:val="000000"/>
        <w:sz w:val="24"/>
        <w:szCs w:val="24"/>
        <w:u w:val="single"/>
        <w:lang w:eastAsia="sv-SE"/>
      </w:rPr>
      <mc:AlternateContent>
        <mc:Choice Requires="wps">
          <w:drawing>
            <wp:anchor distT="0" distB="0" distL="114300" distR="114300" simplePos="0" relativeHeight="251659264" behindDoc="0" locked="0" layoutInCell="1" allowOverlap="1">
              <wp:simplePos x="0" y="0"/>
              <wp:positionH relativeFrom="column">
                <wp:posOffset>-367532</wp:posOffset>
              </wp:positionH>
              <wp:positionV relativeFrom="paragraph">
                <wp:posOffset>75157</wp:posOffset>
              </wp:positionV>
              <wp:extent cx="6591868" cy="13648"/>
              <wp:effectExtent l="0" t="0" r="19050" b="24765"/>
              <wp:wrapNone/>
              <wp:docPr id="1" name="Rak 1"/>
              <wp:cNvGraphicFramePr/>
              <a:graphic xmlns:a="http://schemas.openxmlformats.org/drawingml/2006/main">
                <a:graphicData uri="http://schemas.microsoft.com/office/word/2010/wordprocessingShape">
                  <wps:wsp>
                    <wps:cNvCnPr/>
                    <wps:spPr>
                      <a:xfrm flipV="1">
                        <a:off x="0" y="0"/>
                        <a:ext cx="6591868" cy="136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D61C70" id="Rak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8.95pt,5.9pt" to="490.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" strokecolor="#5b9bd5 [3204]" strokeweight=".5pt">
              <v:stroke joinstyle="miter"/>
            </v:line>
          </w:pict>
        </mc:Fallback>
      </mc:AlternateContent>
    </w:r>
  </w:p>
  <w:tbl>
    <w:tblPr>
      <w:tblW w:w="10479" w:type="dxa"/>
      <w:tblInd w:w="-567" w:type="dxa"/>
      <w:tblBorders>
        <w:top w:val="nil"/>
        <w:left w:val="nil"/>
        <w:bottom w:val="nil"/>
        <w:right w:val="nil"/>
      </w:tblBorders>
      <w:tblLayout w:type="fixed"/>
      <w:tblLook w:val="0000" w:firstRow="0" w:lastRow="0" w:firstColumn="0" w:lastColumn="0" w:noHBand="0" w:noVBand="0"/>
    </w:tblPr>
    <w:tblGrid>
      <w:gridCol w:w="2115"/>
      <w:gridCol w:w="2115"/>
      <w:gridCol w:w="2433"/>
      <w:gridCol w:w="1701"/>
      <w:gridCol w:w="2115"/>
    </w:tblGrid>
    <w:tr w:rsidR="00473EB9" w:rsidRPr="00473EB9" w:rsidTr="00473EB9">
      <w:trPr>
        <w:trHeight w:val="420"/>
      </w:trPr>
      <w:tc>
        <w:tcPr>
          <w:tcW w:w="2115" w:type="dxa"/>
        </w:tcPr>
        <w:p w:rsidR="00473EB9" w:rsidRPr="00473EB9" w:rsidRDefault="00473EB9" w:rsidP="00473EB9">
          <w:pPr>
            <w:autoSpaceDE w:val="0"/>
            <w:autoSpaceDN w:val="0"/>
            <w:adjustRightInd w:val="0"/>
            <w:spacing w:after="0" w:line="240" w:lineRule="auto"/>
            <w:rPr>
              <w:rFonts w:ascii="Calibri" w:hAnsi="Calibri" w:cs="Calibri"/>
              <w:color w:val="000000"/>
              <w:sz w:val="18"/>
              <w:szCs w:val="18"/>
            </w:rPr>
          </w:pPr>
          <w:r w:rsidRPr="00473EB9">
            <w:rPr>
              <w:rFonts w:ascii="Calibri" w:hAnsi="Calibri" w:cs="Calibri"/>
              <w:b/>
              <w:bCs/>
              <w:color w:val="000000"/>
              <w:sz w:val="18"/>
              <w:szCs w:val="18"/>
            </w:rPr>
            <w:t xml:space="preserve">Postadress: </w:t>
          </w:r>
          <w:r w:rsidRPr="00473EB9">
            <w:rPr>
              <w:rFonts w:ascii="Calibri" w:hAnsi="Calibri" w:cs="Calibri"/>
              <w:color w:val="000000"/>
              <w:sz w:val="18"/>
              <w:szCs w:val="18"/>
            </w:rPr>
            <w:t xml:space="preserve">c/o </w:t>
          </w:r>
          <w:r>
            <w:rPr>
              <w:rFonts w:ascii="Calibri" w:hAnsi="Calibri" w:cs="Calibri"/>
              <w:color w:val="000000"/>
              <w:sz w:val="18"/>
              <w:szCs w:val="18"/>
            </w:rPr>
            <w:t>Bergman</w:t>
          </w:r>
          <w:r w:rsidRPr="00473EB9">
            <w:rPr>
              <w:rFonts w:ascii="Calibri" w:hAnsi="Calibri" w:cs="Calibri"/>
              <w:color w:val="000000"/>
              <w:sz w:val="18"/>
              <w:szCs w:val="18"/>
            </w:rPr>
            <w:t xml:space="preserve"> </w:t>
          </w:r>
          <w:proofErr w:type="spellStart"/>
          <w:r>
            <w:rPr>
              <w:rFonts w:ascii="Calibri" w:hAnsi="Calibri" w:cs="Calibri"/>
              <w:color w:val="000000"/>
              <w:sz w:val="18"/>
              <w:szCs w:val="18"/>
            </w:rPr>
            <w:t>Vallavägen</w:t>
          </w:r>
          <w:proofErr w:type="spellEnd"/>
          <w:r>
            <w:rPr>
              <w:rFonts w:ascii="Calibri" w:hAnsi="Calibri" w:cs="Calibri"/>
              <w:color w:val="000000"/>
              <w:sz w:val="18"/>
              <w:szCs w:val="18"/>
            </w:rPr>
            <w:t xml:space="preserve"> 127</w:t>
          </w:r>
          <w:r>
            <w:rPr>
              <w:rFonts w:ascii="Calibri" w:hAnsi="Calibri" w:cs="Calibri"/>
              <w:color w:val="000000"/>
              <w:sz w:val="18"/>
              <w:szCs w:val="18"/>
            </w:rPr>
            <w:br/>
            <w:t xml:space="preserve"> 136 41</w:t>
          </w:r>
          <w:r w:rsidRPr="00473EB9">
            <w:rPr>
              <w:rFonts w:ascii="Calibri" w:hAnsi="Calibri" w:cs="Calibri"/>
              <w:color w:val="000000"/>
              <w:sz w:val="18"/>
              <w:szCs w:val="18"/>
            </w:rPr>
            <w:t xml:space="preserve"> </w:t>
          </w:r>
          <w:r>
            <w:rPr>
              <w:rFonts w:ascii="Calibri" w:hAnsi="Calibri" w:cs="Calibri"/>
              <w:color w:val="000000"/>
              <w:sz w:val="18"/>
              <w:szCs w:val="18"/>
            </w:rPr>
            <w:t>Handen</w:t>
          </w:r>
          <w:r w:rsidRPr="00473EB9">
            <w:rPr>
              <w:rFonts w:ascii="Calibri" w:hAnsi="Calibri" w:cs="Calibri"/>
              <w:color w:val="000000"/>
              <w:sz w:val="18"/>
              <w:szCs w:val="18"/>
            </w:rPr>
            <w:t xml:space="preserve"> </w:t>
          </w:r>
        </w:p>
      </w:tc>
      <w:tc>
        <w:tcPr>
          <w:tcW w:w="2115" w:type="dxa"/>
        </w:tcPr>
        <w:p w:rsidR="00473EB9" w:rsidRDefault="00473EB9" w:rsidP="00473EB9">
          <w:pPr>
            <w:autoSpaceDE w:val="0"/>
            <w:autoSpaceDN w:val="0"/>
            <w:adjustRightInd w:val="0"/>
            <w:spacing w:after="0" w:line="240" w:lineRule="auto"/>
            <w:rPr>
              <w:rFonts w:ascii="Calibri" w:hAnsi="Calibri" w:cs="Calibri"/>
              <w:color w:val="000000"/>
              <w:sz w:val="18"/>
              <w:szCs w:val="18"/>
            </w:rPr>
          </w:pPr>
          <w:r w:rsidRPr="00473EB9">
            <w:rPr>
              <w:rFonts w:ascii="Calibri" w:hAnsi="Calibri" w:cs="Calibri"/>
              <w:b/>
              <w:bCs/>
              <w:color w:val="000000"/>
              <w:sz w:val="18"/>
              <w:szCs w:val="18"/>
            </w:rPr>
            <w:t>Träningslokal</w:t>
          </w:r>
          <w:r w:rsidRPr="00473EB9">
            <w:rPr>
              <w:rFonts w:ascii="Calibri" w:hAnsi="Calibri" w:cs="Calibri"/>
              <w:color w:val="000000"/>
              <w:sz w:val="18"/>
              <w:szCs w:val="18"/>
            </w:rPr>
            <w:t xml:space="preserve">: </w:t>
          </w:r>
          <w:proofErr w:type="spellStart"/>
          <w:r w:rsidRPr="00473EB9">
            <w:rPr>
              <w:rFonts w:ascii="Calibri" w:hAnsi="Calibri" w:cs="Calibri"/>
              <w:color w:val="000000"/>
              <w:sz w:val="18"/>
              <w:szCs w:val="18"/>
            </w:rPr>
            <w:t>Måsöskolans</w:t>
          </w:r>
          <w:proofErr w:type="spellEnd"/>
          <w:r w:rsidRPr="00473EB9">
            <w:rPr>
              <w:rFonts w:ascii="Calibri" w:hAnsi="Calibri" w:cs="Calibri"/>
              <w:color w:val="000000"/>
              <w:sz w:val="18"/>
              <w:szCs w:val="18"/>
            </w:rPr>
            <w:t xml:space="preserve"> </w:t>
          </w:r>
          <w:proofErr w:type="spellStart"/>
          <w:r w:rsidRPr="00473EB9">
            <w:rPr>
              <w:rFonts w:ascii="Calibri" w:hAnsi="Calibri" w:cs="Calibri"/>
              <w:color w:val="000000"/>
              <w:sz w:val="18"/>
              <w:szCs w:val="18"/>
            </w:rPr>
            <w:t>Idrottsshall</w:t>
          </w:r>
          <w:proofErr w:type="spellEnd"/>
          <w:r w:rsidRPr="00473EB9">
            <w:rPr>
              <w:rFonts w:ascii="Calibri" w:hAnsi="Calibri" w:cs="Calibri"/>
              <w:color w:val="000000"/>
              <w:sz w:val="18"/>
              <w:szCs w:val="18"/>
            </w:rPr>
            <w:t xml:space="preserve"> </w:t>
          </w:r>
          <w:proofErr w:type="spellStart"/>
          <w:r w:rsidRPr="00473EB9">
            <w:rPr>
              <w:rFonts w:ascii="Calibri" w:hAnsi="Calibri" w:cs="Calibri"/>
              <w:color w:val="000000"/>
              <w:sz w:val="18"/>
              <w:szCs w:val="18"/>
            </w:rPr>
            <w:t>Måsövägen</w:t>
          </w:r>
          <w:proofErr w:type="spellEnd"/>
          <w:r w:rsidRPr="00473EB9">
            <w:rPr>
              <w:rFonts w:ascii="Calibri" w:hAnsi="Calibri" w:cs="Calibri"/>
              <w:color w:val="000000"/>
              <w:sz w:val="18"/>
              <w:szCs w:val="18"/>
            </w:rPr>
            <w:t xml:space="preserve"> 3-5</w:t>
          </w:r>
        </w:p>
        <w:p w:rsidR="00473EB9" w:rsidRPr="00473EB9" w:rsidRDefault="00473EB9" w:rsidP="00473EB9">
          <w:pPr>
            <w:autoSpaceDE w:val="0"/>
            <w:autoSpaceDN w:val="0"/>
            <w:adjustRightInd w:val="0"/>
            <w:spacing w:after="0" w:line="240" w:lineRule="auto"/>
            <w:rPr>
              <w:rFonts w:ascii="Calibri" w:hAnsi="Calibri" w:cs="Calibri"/>
              <w:color w:val="000000"/>
              <w:sz w:val="18"/>
              <w:szCs w:val="18"/>
            </w:rPr>
          </w:pPr>
          <w:r w:rsidRPr="00473EB9">
            <w:rPr>
              <w:rFonts w:ascii="Calibri" w:hAnsi="Calibri" w:cs="Calibri"/>
              <w:color w:val="000000"/>
              <w:sz w:val="18"/>
              <w:szCs w:val="18"/>
            </w:rPr>
            <w:t xml:space="preserve"> 136 49 VEGA </w:t>
          </w:r>
        </w:p>
      </w:tc>
      <w:tc>
        <w:tcPr>
          <w:tcW w:w="2433" w:type="dxa"/>
        </w:tcPr>
        <w:p w:rsidR="00473EB9" w:rsidRDefault="00473EB9" w:rsidP="00473EB9">
          <w:pPr>
            <w:autoSpaceDE w:val="0"/>
            <w:autoSpaceDN w:val="0"/>
            <w:adjustRightInd w:val="0"/>
            <w:spacing w:after="0" w:line="240" w:lineRule="auto"/>
            <w:rPr>
              <w:rFonts w:ascii="Calibri" w:hAnsi="Calibri" w:cs="Calibri"/>
              <w:color w:val="000000"/>
              <w:sz w:val="18"/>
              <w:szCs w:val="18"/>
            </w:rPr>
          </w:pPr>
          <w:r w:rsidRPr="00473EB9">
            <w:rPr>
              <w:rFonts w:ascii="Calibri" w:hAnsi="Calibri" w:cs="Calibri"/>
              <w:b/>
              <w:bCs/>
              <w:color w:val="000000"/>
              <w:sz w:val="18"/>
              <w:szCs w:val="18"/>
            </w:rPr>
            <w:t xml:space="preserve">Internet: </w:t>
          </w:r>
          <w:r w:rsidRPr="00473EB9">
            <w:rPr>
              <w:rFonts w:ascii="Calibri" w:hAnsi="Calibri" w:cs="Calibri"/>
              <w:color w:val="000000"/>
              <w:sz w:val="18"/>
              <w:szCs w:val="18"/>
            </w:rPr>
            <w:t xml:space="preserve">www.haningebudoklubb.se </w:t>
          </w:r>
        </w:p>
        <w:p w:rsidR="00473EB9" w:rsidRPr="00473EB9" w:rsidRDefault="00473EB9" w:rsidP="00473EB9">
          <w:pPr>
            <w:autoSpaceDE w:val="0"/>
            <w:autoSpaceDN w:val="0"/>
            <w:adjustRightInd w:val="0"/>
            <w:spacing w:after="0" w:line="240" w:lineRule="auto"/>
            <w:rPr>
              <w:rFonts w:ascii="Calibri" w:hAnsi="Calibri" w:cs="Calibri"/>
              <w:color w:val="000000"/>
              <w:sz w:val="18"/>
              <w:szCs w:val="18"/>
            </w:rPr>
          </w:pPr>
          <w:r w:rsidRPr="00473EB9">
            <w:rPr>
              <w:rFonts w:ascii="Calibri" w:hAnsi="Calibri" w:cs="Calibri"/>
              <w:color w:val="000000"/>
              <w:sz w:val="18"/>
              <w:szCs w:val="18"/>
            </w:rPr>
            <w:t xml:space="preserve">E-post: info@haningebudoklubb.se </w:t>
          </w:r>
        </w:p>
      </w:tc>
      <w:tc>
        <w:tcPr>
          <w:tcW w:w="1701" w:type="dxa"/>
        </w:tcPr>
        <w:p w:rsidR="00473EB9" w:rsidRDefault="00473EB9" w:rsidP="00473EB9">
          <w:pPr>
            <w:autoSpaceDE w:val="0"/>
            <w:autoSpaceDN w:val="0"/>
            <w:adjustRightInd w:val="0"/>
            <w:spacing w:after="0" w:line="240" w:lineRule="auto"/>
            <w:rPr>
              <w:rFonts w:ascii="Calibri" w:hAnsi="Calibri" w:cs="Calibri"/>
              <w:b/>
              <w:bCs/>
              <w:color w:val="000000"/>
              <w:sz w:val="18"/>
              <w:szCs w:val="18"/>
            </w:rPr>
          </w:pPr>
          <w:r w:rsidRPr="00473EB9">
            <w:rPr>
              <w:rFonts w:ascii="Calibri" w:hAnsi="Calibri" w:cs="Calibri"/>
              <w:b/>
              <w:bCs/>
              <w:color w:val="000000"/>
              <w:sz w:val="18"/>
              <w:szCs w:val="18"/>
            </w:rPr>
            <w:t xml:space="preserve">Förening: </w:t>
          </w:r>
        </w:p>
        <w:p w:rsidR="00473EB9" w:rsidRDefault="00473EB9" w:rsidP="00473EB9">
          <w:pPr>
            <w:autoSpaceDE w:val="0"/>
            <w:autoSpaceDN w:val="0"/>
            <w:adjustRightInd w:val="0"/>
            <w:spacing w:after="0" w:line="240" w:lineRule="auto"/>
            <w:rPr>
              <w:rFonts w:ascii="Calibri" w:hAnsi="Calibri" w:cs="Calibri"/>
              <w:color w:val="000000"/>
              <w:sz w:val="18"/>
              <w:szCs w:val="18"/>
            </w:rPr>
          </w:pPr>
          <w:r w:rsidRPr="00473EB9">
            <w:rPr>
              <w:rFonts w:ascii="Calibri" w:hAnsi="Calibri" w:cs="Calibri"/>
              <w:color w:val="000000"/>
              <w:sz w:val="18"/>
              <w:szCs w:val="18"/>
            </w:rPr>
            <w:t xml:space="preserve">Reg.nr: </w:t>
          </w:r>
          <w:proofErr w:type="gramStart"/>
          <w:r w:rsidRPr="00473EB9">
            <w:rPr>
              <w:rFonts w:ascii="Calibri" w:hAnsi="Calibri" w:cs="Calibri"/>
              <w:color w:val="000000"/>
              <w:sz w:val="18"/>
              <w:szCs w:val="18"/>
            </w:rPr>
            <w:t>12095-71</w:t>
          </w:r>
          <w:proofErr w:type="gramEnd"/>
          <w:r w:rsidRPr="00473EB9">
            <w:rPr>
              <w:rFonts w:ascii="Calibri" w:hAnsi="Calibri" w:cs="Calibri"/>
              <w:color w:val="000000"/>
              <w:sz w:val="18"/>
              <w:szCs w:val="18"/>
            </w:rPr>
            <w:t xml:space="preserve"> </w:t>
          </w:r>
        </w:p>
        <w:p w:rsidR="002261C8" w:rsidRPr="00473EB9" w:rsidRDefault="002261C8" w:rsidP="00473EB9">
          <w:pPr>
            <w:autoSpaceDE w:val="0"/>
            <w:autoSpaceDN w:val="0"/>
            <w:adjustRightInd w:val="0"/>
            <w:spacing w:after="0" w:line="240" w:lineRule="auto"/>
            <w:rPr>
              <w:rFonts w:ascii="Calibri" w:hAnsi="Calibri" w:cs="Calibri"/>
              <w:color w:val="000000"/>
              <w:sz w:val="18"/>
              <w:szCs w:val="18"/>
            </w:rPr>
          </w:pPr>
          <w:proofErr w:type="spellStart"/>
          <w:r>
            <w:rPr>
              <w:rFonts w:ascii="Calibri" w:hAnsi="Calibri" w:cs="Calibri"/>
              <w:color w:val="000000"/>
              <w:sz w:val="18"/>
              <w:szCs w:val="18"/>
            </w:rPr>
            <w:t>Orgnummer</w:t>
          </w:r>
          <w:proofErr w:type="spellEnd"/>
          <w:r>
            <w:rPr>
              <w:rFonts w:ascii="Calibri" w:hAnsi="Calibri" w:cs="Calibri"/>
              <w:color w:val="000000"/>
              <w:sz w:val="18"/>
              <w:szCs w:val="18"/>
            </w:rPr>
            <w:t>: 802433-0089</w:t>
          </w:r>
        </w:p>
      </w:tc>
      <w:tc>
        <w:tcPr>
          <w:tcW w:w="2115" w:type="dxa"/>
        </w:tcPr>
        <w:p w:rsidR="00473EB9" w:rsidRPr="00473EB9" w:rsidRDefault="00473EB9" w:rsidP="00473EB9">
          <w:pPr>
            <w:autoSpaceDE w:val="0"/>
            <w:autoSpaceDN w:val="0"/>
            <w:adjustRightInd w:val="0"/>
            <w:spacing w:after="0" w:line="240" w:lineRule="auto"/>
            <w:rPr>
              <w:rFonts w:ascii="Calibri" w:hAnsi="Calibri" w:cs="Calibri"/>
              <w:color w:val="000000"/>
              <w:sz w:val="18"/>
              <w:szCs w:val="18"/>
            </w:rPr>
          </w:pPr>
          <w:r w:rsidRPr="00473EB9">
            <w:rPr>
              <w:rFonts w:ascii="Calibri" w:hAnsi="Calibri" w:cs="Calibri"/>
              <w:b/>
              <w:bCs/>
              <w:color w:val="000000"/>
              <w:sz w:val="18"/>
              <w:szCs w:val="18"/>
            </w:rPr>
            <w:t xml:space="preserve">Organisation: </w:t>
          </w:r>
          <w:r w:rsidRPr="00473EB9">
            <w:rPr>
              <w:rFonts w:ascii="Calibri" w:hAnsi="Calibri" w:cs="Calibri"/>
              <w:color w:val="000000"/>
              <w:sz w:val="18"/>
              <w:szCs w:val="18"/>
            </w:rPr>
            <w:t xml:space="preserve">RF, Karate-förbundet JKA Sweden </w:t>
          </w:r>
        </w:p>
      </w:tc>
    </w:tr>
  </w:tbl>
  <w:p w:rsidR="00473EB9" w:rsidRDefault="00473EB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06D" w:rsidRDefault="004E406D" w:rsidP="00473EB9">
      <w:pPr>
        <w:spacing w:after="0" w:line="240" w:lineRule="auto"/>
      </w:pPr>
      <w:r>
        <w:separator/>
      </w:r>
    </w:p>
  </w:footnote>
  <w:footnote w:type="continuationSeparator" w:id="0">
    <w:p w:rsidR="004E406D" w:rsidRDefault="004E406D" w:rsidP="00473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EB9" w:rsidRPr="00473EB9" w:rsidRDefault="00473EB9">
    <w:pPr>
      <w:pStyle w:val="Sidhuvud"/>
      <w:rPr>
        <w:b/>
        <w:sz w:val="24"/>
        <w:szCs w:val="24"/>
      </w:rPr>
    </w:pPr>
    <w:r w:rsidRPr="00473EB9">
      <w:rPr>
        <w:b/>
        <w:sz w:val="24"/>
        <w:szCs w:val="24"/>
      </w:rPr>
      <w:t>Haninge</w:t>
    </w:r>
    <w:r w:rsidRPr="00473EB9">
      <w:rPr>
        <w:b/>
        <w:sz w:val="24"/>
        <w:szCs w:val="24"/>
      </w:rPr>
      <w:tab/>
      <w:t>Stadgar</w:t>
    </w:r>
  </w:p>
  <w:p w:rsidR="00473EB9" w:rsidRDefault="00D72BB2">
    <w:pPr>
      <w:pStyle w:val="Sidhuvud"/>
      <w:rPr>
        <w:b/>
        <w:sz w:val="24"/>
        <w:szCs w:val="24"/>
      </w:rPr>
    </w:pPr>
    <w:r>
      <w:rPr>
        <w:b/>
        <w:noProof/>
        <w:sz w:val="24"/>
        <w:szCs w:val="24"/>
        <w:lang w:eastAsia="sv-SE"/>
      </w:rPr>
      <mc:AlternateContent>
        <mc:Choice Requires="wps">
          <w:drawing>
            <wp:anchor distT="0" distB="0" distL="114300" distR="114300" simplePos="0" relativeHeight="251660288" behindDoc="0" locked="0" layoutInCell="1" allowOverlap="1">
              <wp:simplePos x="0" y="0"/>
              <wp:positionH relativeFrom="column">
                <wp:posOffset>-299295</wp:posOffset>
              </wp:positionH>
              <wp:positionV relativeFrom="paragraph">
                <wp:posOffset>265117</wp:posOffset>
              </wp:positionV>
              <wp:extent cx="6605517" cy="0"/>
              <wp:effectExtent l="0" t="0" r="24130" b="19050"/>
              <wp:wrapNone/>
              <wp:docPr id="2" name="Rak 2"/>
              <wp:cNvGraphicFramePr/>
              <a:graphic xmlns:a="http://schemas.openxmlformats.org/drawingml/2006/main">
                <a:graphicData uri="http://schemas.microsoft.com/office/word/2010/wordprocessingShape">
                  <wps:wsp>
                    <wps:cNvCnPr/>
                    <wps:spPr>
                      <a:xfrm>
                        <a:off x="0" y="0"/>
                        <a:ext cx="66055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DCE978" id="Rak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55pt,20.9pt" to="496.5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" strokecolor="#5b9bd5 [3204]" strokeweight=".5pt">
              <v:stroke joinstyle="miter"/>
            </v:line>
          </w:pict>
        </mc:Fallback>
      </mc:AlternateContent>
    </w:r>
    <w:r w:rsidR="00473EB9" w:rsidRPr="00473EB9">
      <w:rPr>
        <w:b/>
        <w:sz w:val="24"/>
        <w:szCs w:val="24"/>
      </w:rPr>
      <w:t>Budoklubb</w:t>
    </w:r>
  </w:p>
  <w:p w:rsidR="00473EB9" w:rsidRPr="00473EB9" w:rsidRDefault="00473EB9">
    <w:pPr>
      <w:pStyle w:val="Sidhuvud"/>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8A1"/>
    <w:rsid w:val="002261C8"/>
    <w:rsid w:val="002A0872"/>
    <w:rsid w:val="00473EB9"/>
    <w:rsid w:val="004E406D"/>
    <w:rsid w:val="006C51CA"/>
    <w:rsid w:val="00830278"/>
    <w:rsid w:val="00972A3A"/>
    <w:rsid w:val="00AE28A1"/>
    <w:rsid w:val="00D72BB2"/>
    <w:rsid w:val="00EB6F17"/>
    <w:rsid w:val="00EE60B0"/>
    <w:rsid w:val="00F650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C3CEF3-2330-4A6F-818B-BBA40E6A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AE28A1"/>
    <w:pPr>
      <w:autoSpaceDE w:val="0"/>
      <w:autoSpaceDN w:val="0"/>
      <w:adjustRightInd w:val="0"/>
      <w:spacing w:after="0" w:line="240" w:lineRule="auto"/>
    </w:pPr>
    <w:rPr>
      <w:rFonts w:ascii="Calibri" w:hAnsi="Calibri" w:cs="Calibri"/>
      <w:color w:val="000000"/>
      <w:sz w:val="24"/>
      <w:szCs w:val="24"/>
    </w:rPr>
  </w:style>
  <w:style w:type="paragraph" w:styleId="Sidhuvud">
    <w:name w:val="header"/>
    <w:basedOn w:val="Normal"/>
    <w:link w:val="SidhuvudChar"/>
    <w:uiPriority w:val="99"/>
    <w:unhideWhenUsed/>
    <w:rsid w:val="00473EB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73EB9"/>
  </w:style>
  <w:style w:type="paragraph" w:styleId="Sidfot">
    <w:name w:val="footer"/>
    <w:basedOn w:val="Normal"/>
    <w:link w:val="SidfotChar"/>
    <w:uiPriority w:val="99"/>
    <w:unhideWhenUsed/>
    <w:rsid w:val="00473EB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73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2567</Words>
  <Characters>13609</Characters>
  <Application>Microsoft Office Word</Application>
  <DocSecurity>0</DocSecurity>
  <Lines>113</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Sammy Bergman</dc:creator>
  <cp:keywords/>
  <dc:description/>
  <cp:lastModifiedBy>Sammy Bergman</cp:lastModifiedBy>
  <cp:revision>5</cp:revision>
  <dcterms:created xsi:type="dcterms:W3CDTF">2018-05-16T18:12:00Z</dcterms:created>
  <dcterms:modified xsi:type="dcterms:W3CDTF">2018-05-16T20:02:00Z</dcterms:modified>
</cp:coreProperties>
</file>